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F7" w:rsidRDefault="00D02CF7" w:rsidP="00D02CF7">
      <w:pPr>
        <w:spacing w:after="16" w:line="259" w:lineRule="auto"/>
        <w:ind w:left="56" w:right="0" w:firstLine="0"/>
        <w:jc w:val="center"/>
        <w:rPr>
          <w:b/>
          <w:sz w:val="24"/>
        </w:rPr>
      </w:pPr>
    </w:p>
    <w:p w:rsidR="00D02CF7" w:rsidRDefault="00D02CF7">
      <w:pPr>
        <w:rPr>
          <w:sz w:val="24"/>
        </w:rPr>
      </w:pPr>
    </w:p>
    <w:p w:rsidR="00D02CF7" w:rsidRPr="00EE18F5" w:rsidRDefault="00EE18F5" w:rsidP="00EE18F5">
      <w:pPr>
        <w:ind w:firstLine="0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6299835" cy="8669994"/>
            <wp:effectExtent l="19050" t="0" r="5715" b="0"/>
            <wp:docPr id="3" name="Рисунок 1" descr="C:\Users\Рая\Documents\Scanned Documents\Рисунок (6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я\Documents\Scanned Documents\Рисунок (63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F7" w:rsidRPr="00212746" w:rsidRDefault="00D02CF7" w:rsidP="00D02CF7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212746">
        <w:rPr>
          <w:b/>
          <w:sz w:val="28"/>
          <w:szCs w:val="28"/>
        </w:rPr>
        <w:lastRenderedPageBreak/>
        <w:t>Пояснительная записка</w:t>
      </w:r>
    </w:p>
    <w:p w:rsidR="00D02CF7" w:rsidRPr="00212746" w:rsidRDefault="00D02CF7" w:rsidP="00D02CF7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D02CF7" w:rsidRPr="00212746" w:rsidRDefault="00D02CF7" w:rsidP="008E7842">
      <w:pPr>
        <w:shd w:val="clear" w:color="auto" w:fill="FFFFFF"/>
        <w:ind w:left="34" w:firstLine="392"/>
        <w:rPr>
          <w:sz w:val="28"/>
          <w:szCs w:val="28"/>
        </w:rPr>
      </w:pPr>
      <w:r w:rsidRPr="00212746">
        <w:rPr>
          <w:spacing w:val="-2"/>
          <w:sz w:val="28"/>
          <w:szCs w:val="28"/>
        </w:rPr>
        <w:t xml:space="preserve">Учебный план является </w:t>
      </w:r>
      <w:r>
        <w:rPr>
          <w:spacing w:val="-2"/>
          <w:sz w:val="28"/>
          <w:szCs w:val="28"/>
        </w:rPr>
        <w:t xml:space="preserve">локальным нормативным </w:t>
      </w:r>
      <w:r w:rsidRPr="00212746">
        <w:rPr>
          <w:spacing w:val="-2"/>
          <w:sz w:val="28"/>
          <w:szCs w:val="28"/>
        </w:rPr>
        <w:t xml:space="preserve">актом, устанавливающим перечень </w:t>
      </w:r>
      <w:r w:rsidRPr="00212746">
        <w:rPr>
          <w:spacing w:val="9"/>
          <w:sz w:val="28"/>
          <w:szCs w:val="28"/>
        </w:rPr>
        <w:t>образовательных областей и объем учебного времени</w:t>
      </w:r>
      <w:r>
        <w:rPr>
          <w:spacing w:val="9"/>
          <w:sz w:val="28"/>
          <w:szCs w:val="28"/>
        </w:rPr>
        <w:t xml:space="preserve"> для</w:t>
      </w:r>
      <w:r w:rsidRPr="00212746">
        <w:rPr>
          <w:spacing w:val="9"/>
          <w:sz w:val="28"/>
          <w:szCs w:val="28"/>
        </w:rPr>
        <w:t xml:space="preserve"> </w:t>
      </w:r>
      <w:r w:rsidRPr="00212746">
        <w:rPr>
          <w:sz w:val="28"/>
          <w:szCs w:val="28"/>
        </w:rPr>
        <w:t>проведени</w:t>
      </w:r>
      <w:r>
        <w:rPr>
          <w:sz w:val="28"/>
          <w:szCs w:val="28"/>
        </w:rPr>
        <w:t>я организованной</w:t>
      </w:r>
      <w:r w:rsidRPr="00212746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 xml:space="preserve"> по реализации ООП</w:t>
      </w:r>
      <w:r w:rsidRPr="00212746">
        <w:rPr>
          <w:sz w:val="28"/>
          <w:szCs w:val="28"/>
        </w:rPr>
        <w:t>.</w:t>
      </w:r>
    </w:p>
    <w:p w:rsidR="00D02CF7" w:rsidRDefault="00D02CF7" w:rsidP="008E7842">
      <w:pPr>
        <w:shd w:val="clear" w:color="auto" w:fill="FFFFFF"/>
        <w:ind w:firstLine="426"/>
        <w:rPr>
          <w:sz w:val="28"/>
          <w:szCs w:val="28"/>
        </w:rPr>
      </w:pPr>
      <w:r w:rsidRPr="00212746">
        <w:rPr>
          <w:spacing w:val="-2"/>
          <w:sz w:val="28"/>
          <w:szCs w:val="28"/>
        </w:rPr>
        <w:t>Учебный план построен</w:t>
      </w:r>
      <w:r>
        <w:rPr>
          <w:spacing w:val="-2"/>
          <w:sz w:val="28"/>
          <w:szCs w:val="28"/>
        </w:rPr>
        <w:t xml:space="preserve"> на принципах дифференциации и </w:t>
      </w:r>
      <w:r w:rsidRPr="00212746">
        <w:rPr>
          <w:spacing w:val="-2"/>
          <w:sz w:val="28"/>
          <w:szCs w:val="28"/>
        </w:rPr>
        <w:t>вариативности.</w:t>
      </w:r>
    </w:p>
    <w:p w:rsidR="00D02CF7" w:rsidRPr="00915320" w:rsidRDefault="00D02CF7" w:rsidP="008E7842">
      <w:pPr>
        <w:pStyle w:val="dash041e005f0431005f044b005f0447005f043d005f044b005f0439"/>
        <w:ind w:firstLine="426"/>
        <w:jc w:val="both"/>
        <w:rPr>
          <w:rStyle w:val="dash041e005f0431005f044b005f0447005f043d005f044b005f0439005f005fchar1char1"/>
          <w:sz w:val="28"/>
          <w:szCs w:val="28"/>
        </w:rPr>
      </w:pPr>
      <w:r w:rsidRPr="00FB2F28">
        <w:rPr>
          <w:sz w:val="28"/>
          <w:szCs w:val="28"/>
        </w:rPr>
        <w:t>Учебный план МБДОУ детск</w:t>
      </w:r>
      <w:r>
        <w:rPr>
          <w:sz w:val="28"/>
          <w:szCs w:val="28"/>
        </w:rPr>
        <w:t>ий</w:t>
      </w:r>
      <w:r w:rsidRPr="00FB2F28">
        <w:rPr>
          <w:sz w:val="28"/>
          <w:szCs w:val="28"/>
        </w:rPr>
        <w:t xml:space="preserve"> сад №</w:t>
      </w:r>
      <w:r>
        <w:rPr>
          <w:sz w:val="28"/>
          <w:szCs w:val="28"/>
        </w:rPr>
        <w:t>9 «Солнечный»</w:t>
      </w:r>
      <w:r w:rsidRPr="00772978">
        <w:rPr>
          <w:rStyle w:val="dash041e005f0431005f044b005f0447005f043d005f044b005f0439005f005fchar1char1"/>
        </w:rPr>
        <w:t xml:space="preserve"> </w:t>
      </w:r>
      <w:r w:rsidRPr="00915320">
        <w:rPr>
          <w:rStyle w:val="dash041e005f0431005f044b005f0447005f043d005f044b005f0439005f005fchar1char1"/>
          <w:sz w:val="28"/>
          <w:szCs w:val="28"/>
        </w:rPr>
        <w:t>разработан в соответствии с нормативными документами:</w:t>
      </w:r>
    </w:p>
    <w:p w:rsidR="00D02CF7" w:rsidRPr="00915320" w:rsidRDefault="00D02CF7" w:rsidP="00D02CF7">
      <w:pPr>
        <w:pStyle w:val="dash041e005f0431005f044b005f0447005f043d005f044b005f0439"/>
        <w:numPr>
          <w:ilvl w:val="0"/>
          <w:numId w:val="3"/>
        </w:numPr>
        <w:ind w:left="0" w:firstLine="0"/>
        <w:jc w:val="both"/>
        <w:rPr>
          <w:rStyle w:val="dash041e005f0431005f044b005f0447005f043d005f044b005f0439005f005fchar1char1"/>
          <w:sz w:val="28"/>
          <w:szCs w:val="28"/>
        </w:rPr>
      </w:pPr>
      <w:r w:rsidRPr="00915320">
        <w:rPr>
          <w:rStyle w:val="dash041e005f0431005f044b005f0447005f043d005f044b005f0439005f005fchar1char1"/>
          <w:sz w:val="28"/>
          <w:szCs w:val="28"/>
        </w:rPr>
        <w:t>Федеральным законом Российской Федерации от 29 декабря 2012г. № 273-ФЗ "Об образовании в Российской Федерации";</w:t>
      </w:r>
    </w:p>
    <w:p w:rsidR="00D02CF7" w:rsidRPr="00915320" w:rsidRDefault="00D02CF7" w:rsidP="00D02CF7">
      <w:pPr>
        <w:pStyle w:val="FORMATTEXT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 w:rsidRPr="00915320">
        <w:rPr>
          <w:bCs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1155;</w:t>
      </w:r>
    </w:p>
    <w:p w:rsidR="00D02CF7" w:rsidRPr="00915320" w:rsidRDefault="00D02CF7" w:rsidP="00D02C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b/>
          <w:bCs/>
          <w:color w:val="444444"/>
          <w:sz w:val="28"/>
          <w:szCs w:val="28"/>
        </w:rPr>
      </w:pPr>
      <w:r w:rsidRPr="00915320">
        <w:rPr>
          <w:sz w:val="28"/>
          <w:szCs w:val="28"/>
        </w:rPr>
        <w:t>Приказом Министерства прос</w:t>
      </w:r>
      <w:r>
        <w:rPr>
          <w:sz w:val="28"/>
          <w:szCs w:val="28"/>
        </w:rPr>
        <w:t xml:space="preserve">вещения Российской Федерации от </w:t>
      </w:r>
      <w:r w:rsidRPr="00915320">
        <w:rPr>
          <w:sz w:val="28"/>
          <w:szCs w:val="28"/>
        </w:rPr>
        <w:t>31.07.2020г.</w:t>
      </w:r>
      <w:r>
        <w:rPr>
          <w:sz w:val="28"/>
          <w:szCs w:val="28"/>
        </w:rPr>
        <w:t xml:space="preserve"> </w:t>
      </w:r>
      <w:r w:rsidRPr="00915320">
        <w:rPr>
          <w:sz w:val="28"/>
          <w:szCs w:val="28"/>
        </w:rPr>
        <w:t xml:space="preserve"> № 373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02CF7" w:rsidRPr="00915320" w:rsidRDefault="00D02CF7" w:rsidP="00D02C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auto"/>
          <w:sz w:val="28"/>
          <w:szCs w:val="28"/>
        </w:rPr>
      </w:pPr>
      <w:r w:rsidRPr="00915320">
        <w:rPr>
          <w:bCs/>
          <w:color w:val="auto"/>
          <w:sz w:val="28"/>
          <w:szCs w:val="28"/>
        </w:rPr>
        <w:t>Санитарные правила СП 2.4.3648-20"Санитарно-эпидемиологические требования к организациям воспитания и обучения, отдыха и оздоровления детей и молодежи"</w:t>
      </w:r>
      <w:r w:rsidRPr="00915320">
        <w:rPr>
          <w:color w:val="auto"/>
          <w:sz w:val="28"/>
          <w:szCs w:val="28"/>
        </w:rPr>
        <w:t xml:space="preserve"> (утв. </w:t>
      </w:r>
      <w:hyperlink w:anchor="sub_0" w:history="1">
        <w:r w:rsidRPr="00915320">
          <w:rPr>
            <w:rStyle w:val="a6"/>
            <w:color w:val="auto"/>
            <w:sz w:val="28"/>
            <w:szCs w:val="28"/>
          </w:rPr>
          <w:t>постановлением</w:t>
        </w:r>
      </w:hyperlink>
      <w:r w:rsidRPr="00915320">
        <w:rPr>
          <w:color w:val="auto"/>
          <w:sz w:val="28"/>
          <w:szCs w:val="28"/>
        </w:rPr>
        <w:t xml:space="preserve"> </w:t>
      </w:r>
      <w:r w:rsidRPr="00915320">
        <w:rPr>
          <w:bCs/>
          <w:color w:val="auto"/>
          <w:sz w:val="28"/>
          <w:szCs w:val="28"/>
        </w:rPr>
        <w:t xml:space="preserve">Главного государственного санитарного врача Российской Федерации </w:t>
      </w:r>
      <w:r w:rsidRPr="00915320">
        <w:rPr>
          <w:bCs/>
          <w:color w:val="auto"/>
          <w:sz w:val="28"/>
          <w:szCs w:val="28"/>
          <w:shd w:val="clear" w:color="auto" w:fill="FFFFFF"/>
        </w:rPr>
        <w:t xml:space="preserve">от 28 сентября 2020 года </w:t>
      </w:r>
      <w:r w:rsidR="008E7842">
        <w:rPr>
          <w:bCs/>
          <w:color w:val="auto"/>
          <w:sz w:val="28"/>
          <w:szCs w:val="28"/>
          <w:shd w:val="clear" w:color="auto" w:fill="FFFFFF"/>
        </w:rPr>
        <w:t>№</w:t>
      </w:r>
      <w:r w:rsidRPr="00915320">
        <w:rPr>
          <w:bCs/>
          <w:color w:val="auto"/>
          <w:sz w:val="28"/>
          <w:szCs w:val="28"/>
          <w:shd w:val="clear" w:color="auto" w:fill="FFFFFF"/>
        </w:rPr>
        <w:t xml:space="preserve"> 28</w:t>
      </w:r>
      <w:r w:rsidRPr="00915320">
        <w:rPr>
          <w:color w:val="auto"/>
          <w:sz w:val="28"/>
          <w:szCs w:val="28"/>
        </w:rPr>
        <w:t xml:space="preserve">); </w:t>
      </w:r>
    </w:p>
    <w:p w:rsidR="00D02CF7" w:rsidRPr="00915320" w:rsidRDefault="00D02CF7" w:rsidP="00D02C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auto"/>
          <w:sz w:val="28"/>
          <w:szCs w:val="28"/>
        </w:rPr>
      </w:pPr>
      <w:r w:rsidRPr="00915320">
        <w:rPr>
          <w:bCs/>
          <w:color w:val="auto"/>
          <w:sz w:val="28"/>
          <w:szCs w:val="28"/>
        </w:rPr>
        <w:t>Санитарные правила</w:t>
      </w:r>
      <w:r w:rsidRPr="0091532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15320">
        <w:rPr>
          <w:bCs/>
          <w:color w:val="auto"/>
          <w:sz w:val="28"/>
          <w:szCs w:val="28"/>
          <w:shd w:val="clear" w:color="auto" w:fill="FFFFFF"/>
        </w:rPr>
        <w:t>СанПиН</w:t>
      </w:r>
      <w:proofErr w:type="spellEnd"/>
      <w:r w:rsidRPr="00915320">
        <w:rPr>
          <w:bCs/>
          <w:color w:val="auto"/>
          <w:sz w:val="28"/>
          <w:szCs w:val="28"/>
          <w:shd w:val="clear" w:color="auto" w:fill="FFFFFF"/>
        </w:rPr>
        <w:t xml:space="preserve"> 2.3/2.4.3590-20"Санитарно-эпидемиологические требования к организации общественного питания населения"</w:t>
      </w:r>
      <w:r w:rsidR="008E7842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915320">
        <w:rPr>
          <w:color w:val="auto"/>
          <w:sz w:val="28"/>
          <w:szCs w:val="28"/>
        </w:rPr>
        <w:t xml:space="preserve">(утв. </w:t>
      </w:r>
      <w:hyperlink w:anchor="sub_0" w:history="1">
        <w:r w:rsidRPr="00915320">
          <w:rPr>
            <w:rStyle w:val="a6"/>
            <w:color w:val="auto"/>
            <w:sz w:val="28"/>
            <w:szCs w:val="28"/>
          </w:rPr>
          <w:t>постановлением</w:t>
        </w:r>
      </w:hyperlink>
      <w:r w:rsidRPr="00915320">
        <w:rPr>
          <w:color w:val="auto"/>
          <w:sz w:val="28"/>
          <w:szCs w:val="28"/>
        </w:rPr>
        <w:t xml:space="preserve"> </w:t>
      </w:r>
      <w:r w:rsidRPr="00915320">
        <w:rPr>
          <w:bCs/>
          <w:color w:val="auto"/>
          <w:sz w:val="28"/>
          <w:szCs w:val="28"/>
        </w:rPr>
        <w:t xml:space="preserve">Главного государственного санитарного врача Российской Федерации </w:t>
      </w:r>
      <w:r w:rsidRPr="00915320">
        <w:rPr>
          <w:bCs/>
          <w:color w:val="auto"/>
          <w:sz w:val="28"/>
          <w:szCs w:val="28"/>
          <w:shd w:val="clear" w:color="auto" w:fill="FFFFFF"/>
        </w:rPr>
        <w:t xml:space="preserve">от 27 октября 2020 года </w:t>
      </w:r>
      <w:r w:rsidR="008E7842">
        <w:rPr>
          <w:bCs/>
          <w:color w:val="auto"/>
          <w:sz w:val="28"/>
          <w:szCs w:val="28"/>
          <w:shd w:val="clear" w:color="auto" w:fill="FFFFFF"/>
        </w:rPr>
        <w:t>№</w:t>
      </w:r>
      <w:r w:rsidRPr="00915320">
        <w:rPr>
          <w:bCs/>
          <w:color w:val="auto"/>
          <w:sz w:val="28"/>
          <w:szCs w:val="28"/>
          <w:shd w:val="clear" w:color="auto" w:fill="FFFFFF"/>
        </w:rPr>
        <w:t>32</w:t>
      </w:r>
      <w:r w:rsidRPr="00915320">
        <w:rPr>
          <w:color w:val="auto"/>
          <w:sz w:val="28"/>
          <w:szCs w:val="28"/>
        </w:rPr>
        <w:t>)</w:t>
      </w:r>
      <w:proofErr w:type="gramStart"/>
      <w:r w:rsidRPr="00915320">
        <w:rPr>
          <w:color w:val="auto"/>
          <w:sz w:val="28"/>
          <w:szCs w:val="28"/>
        </w:rPr>
        <w:t xml:space="preserve"> ;</w:t>
      </w:r>
      <w:proofErr w:type="gramEnd"/>
      <w:r w:rsidRPr="00915320">
        <w:rPr>
          <w:bCs/>
          <w:color w:val="auto"/>
          <w:sz w:val="28"/>
          <w:szCs w:val="28"/>
        </w:rPr>
        <w:t xml:space="preserve"> </w:t>
      </w:r>
    </w:p>
    <w:p w:rsidR="00D02CF7" w:rsidRPr="00915320" w:rsidRDefault="00F26290" w:rsidP="00D02C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auto"/>
          <w:sz w:val="28"/>
          <w:szCs w:val="28"/>
        </w:rPr>
      </w:pPr>
      <w:hyperlink r:id="rId6" w:anchor="6560IO" w:history="1">
        <w:r w:rsidR="00D02CF7" w:rsidRPr="00D02CF7">
          <w:rPr>
            <w:rStyle w:val="a7"/>
            <w:bCs/>
            <w:color w:val="auto"/>
            <w:sz w:val="28"/>
            <w:szCs w:val="28"/>
            <w:u w:val="none"/>
          </w:rPr>
          <w:t xml:space="preserve">Санитарных правил и норм </w:t>
        </w:r>
        <w:proofErr w:type="spellStart"/>
        <w:r w:rsidR="00D02CF7" w:rsidRPr="00D02CF7">
          <w:rPr>
            <w:rStyle w:val="a7"/>
            <w:bCs/>
            <w:color w:val="auto"/>
            <w:sz w:val="28"/>
            <w:szCs w:val="28"/>
            <w:u w:val="none"/>
          </w:rPr>
          <w:t>СанПиН</w:t>
        </w:r>
        <w:proofErr w:type="spellEnd"/>
        <w:r w:rsidR="00D02CF7" w:rsidRPr="00D02CF7">
          <w:rPr>
            <w:rStyle w:val="a7"/>
            <w:bCs/>
            <w:color w:val="auto"/>
            <w:sz w:val="28"/>
            <w:szCs w:val="28"/>
            <w:u w:val="none"/>
          </w:rPr>
  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D02CF7" w:rsidRPr="00915320">
        <w:rPr>
          <w:color w:val="auto"/>
          <w:sz w:val="28"/>
          <w:szCs w:val="28"/>
        </w:rPr>
        <w:t xml:space="preserve"> (утв. </w:t>
      </w:r>
      <w:hyperlink w:anchor="sub_0" w:history="1">
        <w:r w:rsidR="00D02CF7" w:rsidRPr="00915320">
          <w:rPr>
            <w:rStyle w:val="a6"/>
            <w:color w:val="auto"/>
            <w:sz w:val="28"/>
            <w:szCs w:val="28"/>
          </w:rPr>
          <w:t>постановлением</w:t>
        </w:r>
      </w:hyperlink>
      <w:r w:rsidR="00D02CF7" w:rsidRPr="00915320">
        <w:rPr>
          <w:color w:val="auto"/>
          <w:sz w:val="28"/>
          <w:szCs w:val="28"/>
        </w:rPr>
        <w:t xml:space="preserve"> </w:t>
      </w:r>
      <w:r w:rsidR="00D02CF7" w:rsidRPr="00915320">
        <w:rPr>
          <w:bCs/>
          <w:color w:val="auto"/>
          <w:sz w:val="28"/>
          <w:szCs w:val="28"/>
        </w:rPr>
        <w:t xml:space="preserve">Главного государственного санитарного врача Российской Федерации </w:t>
      </w:r>
      <w:r w:rsidR="008E7842">
        <w:rPr>
          <w:bCs/>
          <w:color w:val="auto"/>
          <w:sz w:val="28"/>
          <w:szCs w:val="28"/>
          <w:shd w:val="clear" w:color="auto" w:fill="FFFFFF"/>
        </w:rPr>
        <w:t>от 28 января 2021 года №</w:t>
      </w:r>
      <w:r w:rsidR="00D02CF7" w:rsidRPr="00915320">
        <w:rPr>
          <w:bCs/>
          <w:color w:val="auto"/>
          <w:sz w:val="28"/>
          <w:szCs w:val="28"/>
          <w:shd w:val="clear" w:color="auto" w:fill="FFFFFF"/>
        </w:rPr>
        <w:t xml:space="preserve"> 2</w:t>
      </w:r>
      <w:r w:rsidR="00D02CF7" w:rsidRPr="00915320">
        <w:rPr>
          <w:color w:val="auto"/>
          <w:sz w:val="28"/>
          <w:szCs w:val="28"/>
        </w:rPr>
        <w:t>);</w:t>
      </w:r>
    </w:p>
    <w:p w:rsidR="00D02CF7" w:rsidRPr="00915320" w:rsidRDefault="00D02CF7" w:rsidP="00D02CF7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Style w:val="a5"/>
          <w:b w:val="0"/>
          <w:color w:val="auto"/>
          <w:sz w:val="28"/>
          <w:szCs w:val="28"/>
        </w:rPr>
      </w:pPr>
      <w:r w:rsidRPr="00915320">
        <w:rPr>
          <w:rStyle w:val="a5"/>
          <w:b w:val="0"/>
          <w:color w:val="auto"/>
          <w:sz w:val="28"/>
          <w:szCs w:val="28"/>
        </w:rPr>
        <w:t xml:space="preserve">Уставом </w:t>
      </w:r>
      <w:r w:rsidRPr="00915320">
        <w:rPr>
          <w:color w:val="auto"/>
          <w:sz w:val="28"/>
          <w:szCs w:val="28"/>
        </w:rPr>
        <w:t xml:space="preserve">МБДОУ детского сада </w:t>
      </w:r>
      <w:r w:rsidR="005D7DB2" w:rsidRPr="00FB2F28">
        <w:rPr>
          <w:sz w:val="28"/>
          <w:szCs w:val="28"/>
        </w:rPr>
        <w:t>№</w:t>
      </w:r>
      <w:r w:rsidR="005D7DB2">
        <w:rPr>
          <w:sz w:val="28"/>
          <w:szCs w:val="28"/>
        </w:rPr>
        <w:t>9 «Солнечный»</w:t>
      </w:r>
    </w:p>
    <w:p w:rsidR="00D02CF7" w:rsidRPr="008E7842" w:rsidRDefault="00D02CF7" w:rsidP="008E784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915320">
        <w:rPr>
          <w:rStyle w:val="a5"/>
          <w:b w:val="0"/>
          <w:sz w:val="28"/>
          <w:szCs w:val="28"/>
        </w:rPr>
        <w:t xml:space="preserve">Основной образовательной программой </w:t>
      </w:r>
      <w:r w:rsidRPr="00915320">
        <w:rPr>
          <w:sz w:val="28"/>
          <w:szCs w:val="28"/>
        </w:rPr>
        <w:t>МБДОУ детск</w:t>
      </w:r>
      <w:r>
        <w:rPr>
          <w:sz w:val="28"/>
          <w:szCs w:val="28"/>
        </w:rPr>
        <w:t>ий сад</w:t>
      </w:r>
      <w:r w:rsidRPr="00915320">
        <w:rPr>
          <w:sz w:val="28"/>
          <w:szCs w:val="28"/>
        </w:rPr>
        <w:t xml:space="preserve"> № </w:t>
      </w:r>
      <w:r>
        <w:rPr>
          <w:sz w:val="28"/>
          <w:szCs w:val="28"/>
        </w:rPr>
        <w:t>9 «Солнечный</w:t>
      </w:r>
      <w:r w:rsidRPr="00915320">
        <w:rPr>
          <w:sz w:val="28"/>
          <w:szCs w:val="28"/>
        </w:rPr>
        <w:t>».</w:t>
      </w:r>
    </w:p>
    <w:p w:rsidR="00D02CF7" w:rsidRPr="00212746" w:rsidRDefault="00D02CF7" w:rsidP="008E7842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12746">
        <w:rPr>
          <w:sz w:val="28"/>
          <w:szCs w:val="28"/>
        </w:rPr>
        <w:t xml:space="preserve">Учебный план МБДОУ </w:t>
      </w:r>
      <w:r w:rsidRPr="00915320">
        <w:rPr>
          <w:sz w:val="28"/>
          <w:szCs w:val="28"/>
        </w:rPr>
        <w:t>детск</w:t>
      </w:r>
      <w:r>
        <w:rPr>
          <w:sz w:val="28"/>
          <w:szCs w:val="28"/>
        </w:rPr>
        <w:t>ий сад</w:t>
      </w:r>
      <w:r w:rsidRPr="00915320">
        <w:rPr>
          <w:sz w:val="28"/>
          <w:szCs w:val="28"/>
        </w:rPr>
        <w:t xml:space="preserve"> № </w:t>
      </w:r>
      <w:r>
        <w:rPr>
          <w:sz w:val="28"/>
          <w:szCs w:val="28"/>
        </w:rPr>
        <w:t>9 «Солнечный</w:t>
      </w:r>
      <w:r w:rsidRPr="0091532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12746">
        <w:rPr>
          <w:sz w:val="28"/>
          <w:szCs w:val="28"/>
        </w:rPr>
        <w:t>соответствует Уставу и виду дошкольного учреждения.</w:t>
      </w:r>
    </w:p>
    <w:p w:rsidR="00D02CF7" w:rsidRPr="00212746" w:rsidRDefault="00D02CF7" w:rsidP="008E7842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212746">
        <w:rPr>
          <w:sz w:val="28"/>
          <w:szCs w:val="28"/>
        </w:rPr>
        <w:t xml:space="preserve">Педагогический коллектив муниципального дошкольного образовательного учреждения </w:t>
      </w:r>
      <w:r w:rsidRPr="00915320">
        <w:rPr>
          <w:sz w:val="28"/>
          <w:szCs w:val="28"/>
        </w:rPr>
        <w:t>детск</w:t>
      </w:r>
      <w:r>
        <w:rPr>
          <w:sz w:val="28"/>
          <w:szCs w:val="28"/>
        </w:rPr>
        <w:t>ий сад</w:t>
      </w:r>
      <w:r w:rsidRPr="00915320">
        <w:rPr>
          <w:sz w:val="28"/>
          <w:szCs w:val="28"/>
        </w:rPr>
        <w:t xml:space="preserve"> № </w:t>
      </w:r>
      <w:r>
        <w:rPr>
          <w:sz w:val="28"/>
          <w:szCs w:val="28"/>
        </w:rPr>
        <w:t>9 «Солнечный</w:t>
      </w:r>
      <w:r w:rsidRPr="0091532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12746">
        <w:rPr>
          <w:sz w:val="28"/>
          <w:szCs w:val="28"/>
        </w:rPr>
        <w:t xml:space="preserve">работает по </w:t>
      </w:r>
      <w:r>
        <w:rPr>
          <w:sz w:val="28"/>
          <w:szCs w:val="28"/>
        </w:rPr>
        <w:t xml:space="preserve">основной </w:t>
      </w:r>
      <w:r w:rsidRPr="00212746">
        <w:rPr>
          <w:sz w:val="28"/>
          <w:szCs w:val="28"/>
        </w:rPr>
        <w:t xml:space="preserve">образовательной программе МБДОУ </w:t>
      </w:r>
      <w:r w:rsidRPr="00915320">
        <w:rPr>
          <w:sz w:val="28"/>
          <w:szCs w:val="28"/>
        </w:rPr>
        <w:t>детск</w:t>
      </w:r>
      <w:r>
        <w:rPr>
          <w:sz w:val="28"/>
          <w:szCs w:val="28"/>
        </w:rPr>
        <w:t>ий сад</w:t>
      </w:r>
      <w:r w:rsidRPr="00915320">
        <w:rPr>
          <w:sz w:val="28"/>
          <w:szCs w:val="28"/>
        </w:rPr>
        <w:t xml:space="preserve"> № </w:t>
      </w:r>
      <w:r>
        <w:rPr>
          <w:sz w:val="28"/>
          <w:szCs w:val="28"/>
        </w:rPr>
        <w:t>9 «Солнечный</w:t>
      </w:r>
      <w:r w:rsidRPr="00915320">
        <w:rPr>
          <w:sz w:val="28"/>
          <w:szCs w:val="28"/>
        </w:rPr>
        <w:t>»</w:t>
      </w:r>
      <w:r w:rsidRPr="00212746">
        <w:rPr>
          <w:sz w:val="28"/>
          <w:szCs w:val="28"/>
        </w:rPr>
        <w:t xml:space="preserve">, разработанной на основе </w:t>
      </w:r>
      <w:r>
        <w:rPr>
          <w:sz w:val="28"/>
          <w:szCs w:val="28"/>
        </w:rPr>
        <w:t xml:space="preserve">основной </w:t>
      </w:r>
      <w:r w:rsidRPr="00212746">
        <w:rPr>
          <w:sz w:val="28"/>
          <w:szCs w:val="28"/>
        </w:rPr>
        <w:t>образовательной программ</w:t>
      </w:r>
      <w:r>
        <w:rPr>
          <w:sz w:val="28"/>
          <w:szCs w:val="28"/>
        </w:rPr>
        <w:t>ы</w:t>
      </w:r>
      <w:r w:rsidRPr="00212746">
        <w:rPr>
          <w:sz w:val="28"/>
          <w:szCs w:val="28"/>
        </w:rPr>
        <w:t xml:space="preserve"> дошкольного образования «От рождения до школы» под ред. Н.Е.</w:t>
      </w:r>
      <w:r>
        <w:rPr>
          <w:sz w:val="28"/>
          <w:szCs w:val="28"/>
        </w:rPr>
        <w:t xml:space="preserve"> </w:t>
      </w:r>
      <w:proofErr w:type="spellStart"/>
      <w:r w:rsidRPr="00212746">
        <w:rPr>
          <w:sz w:val="28"/>
          <w:szCs w:val="28"/>
        </w:rPr>
        <w:t>Вераксы</w:t>
      </w:r>
      <w:proofErr w:type="spellEnd"/>
      <w:r w:rsidRPr="00212746">
        <w:rPr>
          <w:sz w:val="28"/>
          <w:szCs w:val="28"/>
        </w:rPr>
        <w:t>, Т.С. Комаровой, М.А.</w:t>
      </w:r>
      <w:r>
        <w:rPr>
          <w:sz w:val="28"/>
          <w:szCs w:val="28"/>
        </w:rPr>
        <w:t xml:space="preserve"> </w:t>
      </w:r>
      <w:r w:rsidRPr="00212746">
        <w:rPr>
          <w:sz w:val="28"/>
          <w:szCs w:val="28"/>
        </w:rPr>
        <w:t>Васильевой</w:t>
      </w:r>
      <w:r>
        <w:rPr>
          <w:sz w:val="28"/>
          <w:szCs w:val="28"/>
        </w:rPr>
        <w:t xml:space="preserve"> </w:t>
      </w:r>
      <w:r w:rsidRPr="00212746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212746">
        <w:rPr>
          <w:sz w:val="28"/>
          <w:szCs w:val="28"/>
        </w:rPr>
        <w:t xml:space="preserve"> издание</w:t>
      </w:r>
      <w:r>
        <w:rPr>
          <w:sz w:val="28"/>
          <w:szCs w:val="28"/>
        </w:rPr>
        <w:t xml:space="preserve"> переработанное</w:t>
      </w:r>
      <w:r w:rsidRPr="00212746">
        <w:rPr>
          <w:sz w:val="28"/>
          <w:szCs w:val="28"/>
        </w:rPr>
        <w:t>) 201</w:t>
      </w:r>
      <w:r>
        <w:rPr>
          <w:sz w:val="28"/>
          <w:szCs w:val="28"/>
        </w:rPr>
        <w:t>7</w:t>
      </w:r>
      <w:r w:rsidRPr="00212746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393F03">
        <w:rPr>
          <w:sz w:val="28"/>
          <w:szCs w:val="28"/>
        </w:rPr>
        <w:t xml:space="preserve"> </w:t>
      </w:r>
      <w:r>
        <w:rPr>
          <w:sz w:val="28"/>
          <w:szCs w:val="28"/>
        </w:rPr>
        <w:t>и одобренной Педагогическим советом учреждения и утвержденной приказом заведующего (п</w:t>
      </w:r>
      <w:r w:rsidRPr="008F684B">
        <w:rPr>
          <w:sz w:val="28"/>
          <w:szCs w:val="28"/>
        </w:rPr>
        <w:t>риказ №</w:t>
      </w:r>
      <w:r>
        <w:rPr>
          <w:sz w:val="28"/>
          <w:szCs w:val="28"/>
        </w:rPr>
        <w:t xml:space="preserve"> 35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31</w:t>
      </w:r>
      <w:r w:rsidRPr="008F684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F684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F684B">
        <w:rPr>
          <w:sz w:val="28"/>
          <w:szCs w:val="28"/>
        </w:rPr>
        <w:t xml:space="preserve"> г.</w:t>
      </w:r>
      <w:r>
        <w:rPr>
          <w:sz w:val="28"/>
          <w:szCs w:val="28"/>
        </w:rPr>
        <w:t>)</w:t>
      </w:r>
      <w:proofErr w:type="gramEnd"/>
    </w:p>
    <w:p w:rsidR="00D02CF7" w:rsidRPr="008E7842" w:rsidRDefault="00D02CF7" w:rsidP="008E784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84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план включены пять направлений </w:t>
      </w:r>
      <w:r w:rsidRPr="008E7842">
        <w:rPr>
          <w:rFonts w:ascii="Times New Roman" w:hAnsi="Times New Roman" w:cs="Times New Roman"/>
          <w:sz w:val="28"/>
          <w:szCs w:val="28"/>
        </w:rPr>
        <w:t>(далее - образовательные области)</w:t>
      </w:r>
      <w:r w:rsidRPr="008E784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обеспечивающие </w:t>
      </w:r>
      <w:r w:rsidRPr="008E7842">
        <w:rPr>
          <w:rFonts w:ascii="Times New Roman" w:hAnsi="Times New Roman" w:cs="Times New Roman"/>
          <w:sz w:val="28"/>
          <w:szCs w:val="28"/>
        </w:rPr>
        <w:t xml:space="preserve">развитие и образование детей: </w:t>
      </w:r>
      <w:r w:rsidRPr="008E784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познавательное, речевое, </w:t>
      </w:r>
      <w:r w:rsidRPr="008E784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социально - коммуникативное, художественно-эстетическое и физическое (в соответствии с ФГОС, </w:t>
      </w:r>
      <w:r w:rsidRPr="008E7842">
        <w:rPr>
          <w:rFonts w:ascii="Times New Roman" w:hAnsi="Times New Roman" w:cs="Times New Roman"/>
          <w:sz w:val="28"/>
          <w:szCs w:val="28"/>
        </w:rPr>
        <w:t>утвержденный приказом Министерства образования и науки Российской Федерации от 17 октября 2013 г. № 1155).</w:t>
      </w:r>
    </w:p>
    <w:p w:rsidR="00D02CF7" w:rsidRDefault="00D02CF7" w:rsidP="003B4273">
      <w:pPr>
        <w:shd w:val="clear" w:color="auto" w:fill="FFFFFF"/>
        <w:spacing w:after="0" w:line="240" w:lineRule="auto"/>
        <w:ind w:firstLine="426"/>
        <w:rPr>
          <w:sz w:val="28"/>
          <w:szCs w:val="28"/>
        </w:rPr>
      </w:pPr>
      <w:r w:rsidRPr="00D402E3">
        <w:rPr>
          <w:rStyle w:val="a5"/>
          <w:b w:val="0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  <w:r>
        <w:rPr>
          <w:rStyle w:val="a5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структуре учебного плана </w:t>
      </w:r>
      <w:proofErr w:type="gramStart"/>
      <w:r>
        <w:rPr>
          <w:sz w:val="28"/>
          <w:szCs w:val="28"/>
        </w:rPr>
        <w:t>выделены</w:t>
      </w:r>
      <w:proofErr w:type="gramEnd"/>
      <w:r>
        <w:rPr>
          <w:sz w:val="28"/>
          <w:szCs w:val="28"/>
        </w:rPr>
        <w:t xml:space="preserve"> обязательная часть и часть формируемая</w:t>
      </w:r>
      <w:r w:rsidRPr="009256C5">
        <w:rPr>
          <w:sz w:val="28"/>
          <w:szCs w:val="28"/>
        </w:rPr>
        <w:t xml:space="preserve"> участниками</w:t>
      </w:r>
      <w:r>
        <w:rPr>
          <w:sz w:val="28"/>
          <w:szCs w:val="28"/>
        </w:rPr>
        <w:t xml:space="preserve"> ДОУ.</w:t>
      </w:r>
      <w:r w:rsidRPr="00C86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Формируемая часть обеспечивает реализацию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обеспечивает </w:t>
      </w:r>
      <w:proofErr w:type="gramStart"/>
      <w:r>
        <w:rPr>
          <w:sz w:val="28"/>
          <w:szCs w:val="28"/>
        </w:rPr>
        <w:t>вариативность</w:t>
      </w:r>
      <w:proofErr w:type="gramEnd"/>
      <w:r>
        <w:rPr>
          <w:sz w:val="28"/>
          <w:szCs w:val="28"/>
        </w:rPr>
        <w:t xml:space="preserve"> образования, отражая приоритетное направление деятельности ДОУ (художественно-эстетическое, физическое, нравственно - патриотическое, познавательное, речевое) и расширение области образовательных услуг для воспитанников.</w:t>
      </w:r>
    </w:p>
    <w:p w:rsidR="00D02CF7" w:rsidRDefault="00D02CF7" w:rsidP="003B4273">
      <w:pPr>
        <w:shd w:val="clear" w:color="auto" w:fill="FFFFFF"/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proofErr w:type="gramStart"/>
      <w:r>
        <w:rPr>
          <w:sz w:val="28"/>
          <w:szCs w:val="28"/>
        </w:rPr>
        <w:t>количества времени, отводимого на проведение организованной образовательной деятельности основано</w:t>
      </w:r>
      <w:proofErr w:type="gramEnd"/>
      <w:r>
        <w:rPr>
          <w:sz w:val="28"/>
          <w:szCs w:val="28"/>
        </w:rPr>
        <w:t xml:space="preserve"> на принципах:</w:t>
      </w:r>
    </w:p>
    <w:p w:rsidR="00D02CF7" w:rsidRDefault="00D02CF7" w:rsidP="003B4273">
      <w:pPr>
        <w:shd w:val="clear" w:color="auto" w:fill="FFFFFF"/>
        <w:spacing w:after="0" w:line="240" w:lineRule="auto"/>
        <w:ind w:right="0" w:firstLine="697"/>
        <w:rPr>
          <w:sz w:val="28"/>
          <w:szCs w:val="28"/>
        </w:rPr>
      </w:pPr>
      <w:r>
        <w:rPr>
          <w:sz w:val="28"/>
          <w:szCs w:val="28"/>
        </w:rPr>
        <w:t>- соблюдение права воспитанников на дошкольное образование;</w:t>
      </w:r>
    </w:p>
    <w:p w:rsidR="00D02CF7" w:rsidRDefault="00D02CF7" w:rsidP="003B4273">
      <w:pPr>
        <w:shd w:val="clear" w:color="auto" w:fill="FFFFFF"/>
        <w:spacing w:after="0" w:line="240" w:lineRule="auto"/>
        <w:ind w:right="0" w:firstLine="697"/>
        <w:rPr>
          <w:sz w:val="28"/>
          <w:szCs w:val="28"/>
        </w:rPr>
      </w:pPr>
      <w:r>
        <w:rPr>
          <w:sz w:val="28"/>
          <w:szCs w:val="28"/>
        </w:rPr>
        <w:t>- соотношение между инвариантной и вариативной частями учебного плана;</w:t>
      </w:r>
    </w:p>
    <w:p w:rsidR="00D02CF7" w:rsidRDefault="003B4273" w:rsidP="003B4273">
      <w:pPr>
        <w:shd w:val="clear" w:color="auto" w:fill="FFFFFF"/>
        <w:spacing w:after="0" w:line="240" w:lineRule="auto"/>
        <w:ind w:right="0" w:firstLine="69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CF7">
        <w:rPr>
          <w:sz w:val="28"/>
          <w:szCs w:val="28"/>
        </w:rPr>
        <w:t xml:space="preserve">сохранение преемственности между </w:t>
      </w:r>
      <w:proofErr w:type="spellStart"/>
      <w:r w:rsidR="00D02CF7">
        <w:rPr>
          <w:sz w:val="28"/>
          <w:szCs w:val="28"/>
        </w:rPr>
        <w:t>инвариативной</w:t>
      </w:r>
      <w:proofErr w:type="spellEnd"/>
      <w:r w:rsidR="00D02CF7">
        <w:rPr>
          <w:sz w:val="28"/>
          <w:szCs w:val="28"/>
        </w:rPr>
        <w:t xml:space="preserve"> (обязательной) и вариативной (модульной) частями;</w:t>
      </w:r>
    </w:p>
    <w:p w:rsidR="00D02CF7" w:rsidRDefault="00D02CF7" w:rsidP="003B4273">
      <w:pPr>
        <w:shd w:val="clear" w:color="auto" w:fill="FFFFFF"/>
        <w:spacing w:after="0" w:line="240" w:lineRule="auto"/>
        <w:ind w:right="0" w:firstLine="697"/>
        <w:rPr>
          <w:sz w:val="28"/>
          <w:szCs w:val="28"/>
        </w:rPr>
      </w:pPr>
      <w:r>
        <w:rPr>
          <w:sz w:val="28"/>
          <w:szCs w:val="28"/>
        </w:rPr>
        <w:t>- ориентирование на реализацию социального заказа на образовательные услуги.</w:t>
      </w:r>
    </w:p>
    <w:p w:rsidR="00D02CF7" w:rsidRPr="00212746" w:rsidRDefault="00D02CF7" w:rsidP="00D02CF7">
      <w:pPr>
        <w:shd w:val="clear" w:color="auto" w:fill="FFFFFF"/>
        <w:rPr>
          <w:sz w:val="28"/>
          <w:szCs w:val="28"/>
        </w:rPr>
      </w:pPr>
      <w:r w:rsidRPr="00212746">
        <w:rPr>
          <w:sz w:val="28"/>
          <w:szCs w:val="28"/>
        </w:rPr>
        <w:t>В М</w:t>
      </w:r>
      <w:r>
        <w:rPr>
          <w:sz w:val="28"/>
          <w:szCs w:val="28"/>
        </w:rPr>
        <w:t>Б</w:t>
      </w:r>
      <w:r w:rsidRPr="00212746">
        <w:rPr>
          <w:sz w:val="28"/>
          <w:szCs w:val="28"/>
        </w:rPr>
        <w:t xml:space="preserve">ДОУ функционирует </w:t>
      </w:r>
      <w:r>
        <w:rPr>
          <w:sz w:val="28"/>
          <w:szCs w:val="28"/>
        </w:rPr>
        <w:t>6</w:t>
      </w:r>
      <w:r w:rsidRPr="00212746">
        <w:rPr>
          <w:sz w:val="28"/>
          <w:szCs w:val="28"/>
        </w:rPr>
        <w:t xml:space="preserve"> групп:</w:t>
      </w:r>
    </w:p>
    <w:p w:rsidR="00D02CF7" w:rsidRPr="003B4273" w:rsidRDefault="00D02CF7" w:rsidP="00D02CF7">
      <w:pPr>
        <w:widowControl w:val="0"/>
        <w:numPr>
          <w:ilvl w:val="0"/>
          <w:numId w:val="4"/>
        </w:numPr>
        <w:spacing w:after="0" w:line="240" w:lineRule="auto"/>
        <w:ind w:left="0" w:right="0" w:firstLine="454"/>
        <w:rPr>
          <w:sz w:val="28"/>
          <w:szCs w:val="25"/>
        </w:rPr>
      </w:pPr>
      <w:r w:rsidRPr="003B4273">
        <w:rPr>
          <w:sz w:val="28"/>
          <w:szCs w:val="25"/>
        </w:rPr>
        <w:t>Первая младшая «Дюймовочка» (2-3 года)</w:t>
      </w:r>
    </w:p>
    <w:p w:rsidR="00D02CF7" w:rsidRPr="003B4273" w:rsidRDefault="00D02CF7" w:rsidP="00D02CF7">
      <w:pPr>
        <w:widowControl w:val="0"/>
        <w:numPr>
          <w:ilvl w:val="0"/>
          <w:numId w:val="4"/>
        </w:numPr>
        <w:spacing w:after="0" w:line="240" w:lineRule="auto"/>
        <w:ind w:left="0" w:right="0" w:firstLine="454"/>
        <w:rPr>
          <w:sz w:val="28"/>
          <w:szCs w:val="25"/>
        </w:rPr>
      </w:pPr>
      <w:r w:rsidRPr="003B4273">
        <w:rPr>
          <w:sz w:val="28"/>
          <w:szCs w:val="25"/>
        </w:rPr>
        <w:t>Первая младшая «</w:t>
      </w:r>
      <w:proofErr w:type="spellStart"/>
      <w:r w:rsidRPr="003B4273">
        <w:rPr>
          <w:sz w:val="28"/>
          <w:szCs w:val="25"/>
        </w:rPr>
        <w:t>Чебурашка</w:t>
      </w:r>
      <w:proofErr w:type="spellEnd"/>
      <w:r w:rsidRPr="003B4273">
        <w:rPr>
          <w:sz w:val="28"/>
          <w:szCs w:val="25"/>
        </w:rPr>
        <w:t>» (2-3 года)</w:t>
      </w:r>
    </w:p>
    <w:p w:rsidR="00D02CF7" w:rsidRPr="003B4273" w:rsidRDefault="00D02CF7" w:rsidP="00D02CF7">
      <w:pPr>
        <w:widowControl w:val="0"/>
        <w:numPr>
          <w:ilvl w:val="0"/>
          <w:numId w:val="4"/>
        </w:numPr>
        <w:spacing w:after="0" w:line="240" w:lineRule="auto"/>
        <w:ind w:left="0" w:right="0" w:firstLine="454"/>
        <w:rPr>
          <w:sz w:val="28"/>
          <w:szCs w:val="25"/>
        </w:rPr>
      </w:pPr>
      <w:r w:rsidRPr="003B4273">
        <w:rPr>
          <w:sz w:val="28"/>
          <w:szCs w:val="25"/>
        </w:rPr>
        <w:t xml:space="preserve">Вторая младшая группа «Радуга» (3-4 года) </w:t>
      </w:r>
    </w:p>
    <w:p w:rsidR="00D02CF7" w:rsidRPr="003B4273" w:rsidRDefault="00D02CF7" w:rsidP="00D02CF7">
      <w:pPr>
        <w:widowControl w:val="0"/>
        <w:numPr>
          <w:ilvl w:val="0"/>
          <w:numId w:val="4"/>
        </w:numPr>
        <w:spacing w:after="0" w:line="240" w:lineRule="auto"/>
        <w:ind w:left="0" w:right="0" w:firstLine="454"/>
        <w:rPr>
          <w:sz w:val="28"/>
          <w:szCs w:val="25"/>
        </w:rPr>
      </w:pPr>
      <w:r w:rsidRPr="003B4273">
        <w:rPr>
          <w:sz w:val="28"/>
          <w:szCs w:val="25"/>
        </w:rPr>
        <w:t>Средняя группа «Улыбка» (4-5 лет)</w:t>
      </w:r>
    </w:p>
    <w:p w:rsidR="00D02CF7" w:rsidRPr="003B4273" w:rsidRDefault="00D02CF7" w:rsidP="00D02CF7">
      <w:pPr>
        <w:widowControl w:val="0"/>
        <w:numPr>
          <w:ilvl w:val="0"/>
          <w:numId w:val="4"/>
        </w:numPr>
        <w:spacing w:after="0" w:line="240" w:lineRule="auto"/>
        <w:ind w:left="0" w:right="0" w:firstLine="454"/>
        <w:rPr>
          <w:sz w:val="28"/>
          <w:szCs w:val="25"/>
        </w:rPr>
      </w:pPr>
      <w:r w:rsidRPr="003B4273">
        <w:rPr>
          <w:sz w:val="28"/>
          <w:szCs w:val="25"/>
        </w:rPr>
        <w:t>Средняя группа «Сказка» (5-6 лет)</w:t>
      </w:r>
    </w:p>
    <w:p w:rsidR="00D02CF7" w:rsidRPr="003B4273" w:rsidRDefault="00D02CF7" w:rsidP="003B4273">
      <w:pPr>
        <w:widowControl w:val="0"/>
        <w:numPr>
          <w:ilvl w:val="0"/>
          <w:numId w:val="4"/>
        </w:numPr>
        <w:spacing w:after="0" w:line="240" w:lineRule="auto"/>
        <w:ind w:left="0" w:right="0" w:firstLine="454"/>
        <w:rPr>
          <w:sz w:val="28"/>
          <w:szCs w:val="25"/>
        </w:rPr>
      </w:pPr>
      <w:r w:rsidRPr="003B4273">
        <w:rPr>
          <w:sz w:val="28"/>
          <w:szCs w:val="25"/>
        </w:rPr>
        <w:t>Старшая группа «Почемучки» (6-7 лет)</w:t>
      </w:r>
      <w:bookmarkStart w:id="0" w:name="sub_1110"/>
    </w:p>
    <w:p w:rsidR="00D02CF7" w:rsidRPr="00212746" w:rsidRDefault="00D02CF7" w:rsidP="003B4273">
      <w:pPr>
        <w:pStyle w:val="ConsPlusNormal"/>
        <w:widowControl/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11"/>
      <w:bookmarkEnd w:id="0"/>
      <w:proofErr w:type="gramStart"/>
      <w:r w:rsidRPr="00212746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212746">
        <w:rPr>
          <w:rFonts w:ascii="Times New Roman" w:hAnsi="Times New Roman" w:cs="Times New Roman"/>
          <w:sz w:val="28"/>
          <w:szCs w:val="28"/>
        </w:rPr>
        <w:t>в младшей и средней группах не превышает 30 и 40 минут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46">
        <w:rPr>
          <w:rFonts w:ascii="Times New Roman" w:hAnsi="Times New Roman" w:cs="Times New Roman"/>
          <w:sz w:val="28"/>
          <w:szCs w:val="28"/>
        </w:rPr>
        <w:t xml:space="preserve">в старшей в первой половине дня </w:t>
      </w:r>
      <w:r>
        <w:rPr>
          <w:rFonts w:ascii="Times New Roman" w:hAnsi="Times New Roman" w:cs="Times New Roman"/>
          <w:sz w:val="28"/>
          <w:szCs w:val="28"/>
        </w:rPr>
        <w:t>- 50</w:t>
      </w:r>
      <w:r w:rsidRPr="00212746">
        <w:rPr>
          <w:rFonts w:ascii="Times New Roman" w:hAnsi="Times New Roman" w:cs="Times New Roman"/>
          <w:sz w:val="28"/>
          <w:szCs w:val="28"/>
        </w:rPr>
        <w:t xml:space="preserve"> минут,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212746">
        <w:rPr>
          <w:rFonts w:ascii="Times New Roman" w:hAnsi="Times New Roman" w:cs="Times New Roman"/>
          <w:sz w:val="28"/>
          <w:szCs w:val="28"/>
        </w:rPr>
        <w:t xml:space="preserve"> в старшей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2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212746">
        <w:rPr>
          <w:rFonts w:ascii="Times New Roman" w:hAnsi="Times New Roman" w:cs="Times New Roman"/>
          <w:sz w:val="28"/>
          <w:szCs w:val="28"/>
        </w:rPr>
        <w:t>минут  соответственно.</w:t>
      </w:r>
      <w:proofErr w:type="gramEnd"/>
      <w:r w:rsidRPr="00212746">
        <w:rPr>
          <w:rFonts w:ascii="Times New Roman" w:hAnsi="Times New Roman" w:cs="Times New Roman"/>
          <w:sz w:val="28"/>
          <w:szCs w:val="28"/>
        </w:rPr>
        <w:t xml:space="preserve"> В середине времени, отведенного на образовательную деятельность, проводят физкультурные минутки. Перерывы между периодами образовательной деятельности - не менее 10 минут. (</w:t>
      </w: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1.2.3685-21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12746">
        <w:rPr>
          <w:rFonts w:ascii="Times New Roman" w:hAnsi="Times New Roman" w:cs="Times New Roman"/>
          <w:sz w:val="28"/>
          <w:szCs w:val="28"/>
        </w:rPr>
        <w:t xml:space="preserve">. </w:t>
      </w:r>
      <w:r w:rsidRPr="0047481E">
        <w:rPr>
          <w:rFonts w:ascii="Times New Roman" w:hAnsi="Times New Roman" w:cs="Times New Roman"/>
          <w:color w:val="auto"/>
          <w:sz w:val="28"/>
          <w:szCs w:val="28"/>
        </w:rPr>
        <w:t>6.6</w:t>
      </w:r>
      <w:r w:rsidRPr="0047481E">
        <w:rPr>
          <w:color w:val="auto"/>
          <w:sz w:val="24"/>
          <w:szCs w:val="24"/>
        </w:rPr>
        <w:t xml:space="preserve"> </w:t>
      </w:r>
      <w:r w:rsidRPr="0047481E">
        <w:rPr>
          <w:rFonts w:ascii="Times New Roman" w:hAnsi="Times New Roman" w:cs="Times New Roman"/>
          <w:color w:val="auto"/>
          <w:sz w:val="28"/>
          <w:szCs w:val="28"/>
        </w:rPr>
        <w:t xml:space="preserve">в ред., </w:t>
      </w:r>
      <w:r w:rsidRPr="0047481E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введенной в</w:t>
      </w:r>
      <w:r w:rsidRPr="00F15B1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действие с </w:t>
      </w: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1 марта</w:t>
      </w:r>
      <w:r w:rsidRPr="00A87123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2021 года</w:t>
      </w:r>
      <w:r w:rsidRPr="00F15B1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hyperlink r:id="rId7" w:history="1">
        <w:r w:rsidRPr="00014F6A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>Постановлением</w:t>
        </w:r>
        <w:r w:rsidRPr="00F15B17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 xml:space="preserve"> Главного государственного санитарного врача Российской Федерации </w:t>
        </w:r>
        <w:r w:rsidRPr="00A87123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от 28 января 2021 года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№</w:t>
        </w:r>
        <w:r w:rsidRPr="00A87123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2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</w:t>
        </w:r>
      </w:hyperlink>
      <w:r w:rsidRPr="00212746">
        <w:rPr>
          <w:rFonts w:ascii="Times New Roman" w:hAnsi="Times New Roman" w:cs="Times New Roman"/>
          <w:sz w:val="28"/>
          <w:szCs w:val="28"/>
        </w:rPr>
        <w:t>)</w:t>
      </w:r>
    </w:p>
    <w:p w:rsidR="00D02CF7" w:rsidRPr="00212746" w:rsidRDefault="00D02CF7" w:rsidP="003B4273">
      <w:pPr>
        <w:pStyle w:val="ConsPlusNormal"/>
        <w:widowControl/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12"/>
      <w:bookmarkEnd w:id="1"/>
      <w:r w:rsidRPr="0021274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2746">
        <w:rPr>
          <w:rFonts w:ascii="Times New Roman" w:hAnsi="Times New Roman" w:cs="Times New Roman"/>
          <w:sz w:val="28"/>
          <w:szCs w:val="28"/>
        </w:rPr>
        <w:t xml:space="preserve"> 30 минут в день. В середине образовательной деятельности статического характера проводятся физкультурные минутки. (</w:t>
      </w: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1.2.3685-21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12746">
        <w:rPr>
          <w:rFonts w:ascii="Times New Roman" w:hAnsi="Times New Roman" w:cs="Times New Roman"/>
          <w:sz w:val="28"/>
          <w:szCs w:val="28"/>
        </w:rPr>
        <w:t xml:space="preserve">. </w:t>
      </w:r>
      <w:r w:rsidRPr="0047481E">
        <w:rPr>
          <w:rFonts w:ascii="Times New Roman" w:hAnsi="Times New Roman" w:cs="Times New Roman"/>
          <w:color w:val="auto"/>
          <w:sz w:val="28"/>
          <w:szCs w:val="28"/>
        </w:rPr>
        <w:t>6.6</w:t>
      </w:r>
      <w:r w:rsidRPr="0047481E">
        <w:rPr>
          <w:color w:val="auto"/>
          <w:sz w:val="24"/>
          <w:szCs w:val="24"/>
        </w:rPr>
        <w:t xml:space="preserve"> </w:t>
      </w:r>
      <w:r w:rsidRPr="0047481E">
        <w:rPr>
          <w:rFonts w:ascii="Times New Roman" w:hAnsi="Times New Roman" w:cs="Times New Roman"/>
          <w:color w:val="auto"/>
          <w:sz w:val="28"/>
          <w:szCs w:val="28"/>
        </w:rPr>
        <w:t xml:space="preserve">в ред., </w:t>
      </w:r>
      <w:r w:rsidRPr="0047481E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введенной в</w:t>
      </w:r>
      <w:r w:rsidRPr="00F15B1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действие с </w:t>
      </w: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1 марта</w:t>
      </w:r>
      <w:r w:rsidRPr="00A87123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2021 года</w:t>
      </w:r>
      <w:r w:rsidRPr="00F15B1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hyperlink r:id="rId8" w:history="1">
        <w:r w:rsidRPr="00014F6A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>Постановлением</w:t>
        </w:r>
        <w:r w:rsidRPr="00F15B17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 xml:space="preserve"> Главного государственного санитарного врача Российской Федерации </w:t>
        </w:r>
        <w:r w:rsidRPr="00A87123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от 28 января 2021 года 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№</w:t>
        </w:r>
        <w:r w:rsidRPr="00A87123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2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</w:t>
        </w:r>
      </w:hyperlink>
      <w:r w:rsidRPr="002127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CF7" w:rsidRPr="00D56B1C" w:rsidRDefault="00D02CF7" w:rsidP="003B4273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bookmarkStart w:id="3" w:name="sub_125"/>
      <w:bookmarkEnd w:id="2"/>
      <w:r w:rsidRPr="00D56B1C">
        <w:rPr>
          <w:sz w:val="28"/>
          <w:szCs w:val="28"/>
        </w:rPr>
        <w:t xml:space="preserve">Организованная образовательная деятельность физкультурно-оздоровительного и эстетического цикла занимает  не менее 50% общего времени, </w:t>
      </w:r>
      <w:r w:rsidRPr="00D56B1C">
        <w:rPr>
          <w:sz w:val="28"/>
          <w:szCs w:val="28"/>
        </w:rPr>
        <w:lastRenderedPageBreak/>
        <w:t>отведенного на организованную  образовательную деятельность.</w:t>
      </w:r>
    </w:p>
    <w:p w:rsidR="00D02CF7" w:rsidRDefault="00D02CF7" w:rsidP="003B4273">
      <w:pPr>
        <w:ind w:firstLine="426"/>
        <w:rPr>
          <w:sz w:val="28"/>
          <w:szCs w:val="28"/>
        </w:rPr>
      </w:pPr>
      <w:r w:rsidRPr="00212746">
        <w:rPr>
          <w:sz w:val="28"/>
          <w:szCs w:val="28"/>
        </w:rPr>
        <w:t xml:space="preserve">Занятия по физическому развитию основной образовательной программы для детей в возрасте от </w:t>
      </w:r>
      <w:r w:rsidR="00073BC6">
        <w:rPr>
          <w:sz w:val="28"/>
          <w:szCs w:val="28"/>
        </w:rPr>
        <w:t>1,5</w:t>
      </w:r>
      <w:r w:rsidRPr="00212746">
        <w:rPr>
          <w:sz w:val="28"/>
          <w:szCs w:val="28"/>
        </w:rPr>
        <w:t xml:space="preserve">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02CF7" w:rsidRPr="00212746" w:rsidRDefault="00D02CF7" w:rsidP="00D02C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 1-й младшей группе – 10 мин</w:t>
      </w:r>
    </w:p>
    <w:bookmarkEnd w:id="3"/>
    <w:p w:rsidR="00D02CF7" w:rsidRPr="00212746" w:rsidRDefault="00D02CF7" w:rsidP="00D02CF7">
      <w:pPr>
        <w:ind w:firstLine="720"/>
        <w:rPr>
          <w:sz w:val="28"/>
          <w:szCs w:val="28"/>
        </w:rPr>
      </w:pPr>
      <w:r w:rsidRPr="00212746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2-й </w:t>
      </w:r>
      <w:r w:rsidRPr="00212746">
        <w:rPr>
          <w:sz w:val="28"/>
          <w:szCs w:val="28"/>
        </w:rPr>
        <w:t xml:space="preserve">младшей группе </w:t>
      </w:r>
      <w:r>
        <w:rPr>
          <w:sz w:val="28"/>
          <w:szCs w:val="28"/>
        </w:rPr>
        <w:t>–</w:t>
      </w:r>
      <w:r w:rsidRPr="00212746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r w:rsidRPr="00212746">
        <w:rPr>
          <w:sz w:val="28"/>
          <w:szCs w:val="28"/>
        </w:rPr>
        <w:t xml:space="preserve"> мин.,</w:t>
      </w:r>
    </w:p>
    <w:p w:rsidR="00D02CF7" w:rsidRPr="00212746" w:rsidRDefault="00D02CF7" w:rsidP="00D02CF7">
      <w:pPr>
        <w:ind w:firstLine="720"/>
        <w:rPr>
          <w:sz w:val="28"/>
          <w:szCs w:val="28"/>
        </w:rPr>
      </w:pPr>
      <w:r w:rsidRPr="00212746">
        <w:rPr>
          <w:sz w:val="28"/>
          <w:szCs w:val="28"/>
        </w:rPr>
        <w:t xml:space="preserve">- в средней группе </w:t>
      </w:r>
      <w:r>
        <w:rPr>
          <w:sz w:val="28"/>
          <w:szCs w:val="28"/>
        </w:rPr>
        <w:t>–</w:t>
      </w:r>
      <w:r w:rsidRPr="0021274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Pr="00212746">
        <w:rPr>
          <w:sz w:val="28"/>
          <w:szCs w:val="28"/>
        </w:rPr>
        <w:t xml:space="preserve"> мин.,</w:t>
      </w:r>
    </w:p>
    <w:p w:rsidR="00D02CF7" w:rsidRPr="0094394C" w:rsidRDefault="00D02CF7" w:rsidP="003B4273">
      <w:pPr>
        <w:ind w:firstLine="720"/>
        <w:rPr>
          <w:sz w:val="28"/>
          <w:szCs w:val="28"/>
        </w:rPr>
      </w:pPr>
      <w:r w:rsidRPr="00212746">
        <w:rPr>
          <w:sz w:val="28"/>
          <w:szCs w:val="28"/>
        </w:rPr>
        <w:t xml:space="preserve">- в старшей группе </w:t>
      </w:r>
      <w:r>
        <w:rPr>
          <w:sz w:val="28"/>
          <w:szCs w:val="28"/>
        </w:rPr>
        <w:t>–</w:t>
      </w:r>
      <w:r w:rsidRPr="00212746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 w:rsidRPr="00212746">
        <w:rPr>
          <w:sz w:val="28"/>
          <w:szCs w:val="28"/>
        </w:rPr>
        <w:t xml:space="preserve"> мин.,</w:t>
      </w:r>
    </w:p>
    <w:p w:rsidR="00D02CF7" w:rsidRDefault="00D02CF7" w:rsidP="003B4273">
      <w:pPr>
        <w:pStyle w:val="dash041e005f0431005f044b005f0447005f043d005f044b005f0439"/>
        <w:ind w:firstLine="426"/>
        <w:jc w:val="both"/>
        <w:rPr>
          <w:bCs/>
          <w:sz w:val="28"/>
          <w:szCs w:val="28"/>
        </w:rPr>
      </w:pPr>
      <w:r w:rsidRPr="00A85A29">
        <w:rPr>
          <w:sz w:val="28"/>
          <w:szCs w:val="28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</w:t>
      </w:r>
      <w:r>
        <w:rPr>
          <w:sz w:val="28"/>
          <w:szCs w:val="28"/>
        </w:rPr>
        <w:t>воспитанников</w:t>
      </w:r>
      <w:r w:rsidRPr="00A85A29">
        <w:rPr>
          <w:sz w:val="28"/>
          <w:szCs w:val="28"/>
        </w:rPr>
        <w:t xml:space="preserve">, родителей (законных представителей) и </w:t>
      </w:r>
      <w:r w:rsidRPr="00A85A29">
        <w:rPr>
          <w:bCs/>
          <w:sz w:val="28"/>
          <w:szCs w:val="28"/>
        </w:rPr>
        <w:t>дополняет содержание</w:t>
      </w:r>
      <w:r>
        <w:rPr>
          <w:bCs/>
          <w:sz w:val="28"/>
          <w:szCs w:val="28"/>
        </w:rPr>
        <w:t xml:space="preserve"> </w:t>
      </w:r>
      <w:r w:rsidRPr="00A85A29">
        <w:rPr>
          <w:bCs/>
          <w:sz w:val="28"/>
          <w:szCs w:val="28"/>
        </w:rPr>
        <w:t>вышеперечисленны</w:t>
      </w:r>
      <w:r>
        <w:rPr>
          <w:bCs/>
          <w:sz w:val="28"/>
          <w:szCs w:val="28"/>
        </w:rPr>
        <w:t>х</w:t>
      </w:r>
      <w:r w:rsidRPr="00A85A29">
        <w:rPr>
          <w:bCs/>
          <w:sz w:val="28"/>
          <w:szCs w:val="28"/>
        </w:rPr>
        <w:t xml:space="preserve"> образовательны</w:t>
      </w:r>
      <w:r>
        <w:rPr>
          <w:bCs/>
          <w:sz w:val="28"/>
          <w:szCs w:val="28"/>
        </w:rPr>
        <w:t>х</w:t>
      </w:r>
      <w:r w:rsidRPr="00A85A29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 xml:space="preserve">ей </w:t>
      </w:r>
      <w:r w:rsidRPr="00A85A29">
        <w:rPr>
          <w:bCs/>
          <w:sz w:val="28"/>
          <w:szCs w:val="28"/>
        </w:rPr>
        <w:t xml:space="preserve">технологиями, </w:t>
      </w:r>
      <w:r>
        <w:rPr>
          <w:bCs/>
          <w:sz w:val="28"/>
          <w:szCs w:val="28"/>
        </w:rPr>
        <w:t>методическими разработками</w:t>
      </w:r>
      <w:r w:rsidRPr="00A85A29">
        <w:rPr>
          <w:bCs/>
          <w:sz w:val="28"/>
          <w:szCs w:val="28"/>
        </w:rPr>
        <w:t xml:space="preserve"> и программами (парциальными или авторскими)</w:t>
      </w:r>
      <w:r>
        <w:rPr>
          <w:bCs/>
          <w:sz w:val="28"/>
          <w:szCs w:val="28"/>
        </w:rPr>
        <w:t>.</w:t>
      </w:r>
    </w:p>
    <w:p w:rsidR="008E7842" w:rsidRDefault="008E7842" w:rsidP="008E7842">
      <w:pPr>
        <w:pStyle w:val="dash041e005f0431005f044b005f0447005f043d005f044b005f0439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Экологическое воспитание: «Юный эколог», С.Н. Николаев, Москва Мозаика-синтез, 2010г.</w:t>
      </w:r>
    </w:p>
    <w:p w:rsidR="008E7842" w:rsidRPr="00AB23B6" w:rsidRDefault="008E7842" w:rsidP="008E7842">
      <w:pPr>
        <w:pStyle w:val="dash041e005f0431005f044b005f0447005f043d005f044b005f0439"/>
        <w:ind w:firstLine="567"/>
        <w:jc w:val="both"/>
        <w:rPr>
          <w:sz w:val="28"/>
        </w:rPr>
      </w:pPr>
      <w:r w:rsidRPr="008E7842">
        <w:rPr>
          <w:sz w:val="28"/>
        </w:rPr>
        <w:t>Формирование элементарных математических представлений</w:t>
      </w:r>
      <w:r>
        <w:rPr>
          <w:sz w:val="28"/>
        </w:rPr>
        <w:t>: «Математические ступеньки», Е.В. Колесников, 2015 г.</w:t>
      </w:r>
    </w:p>
    <w:p w:rsidR="00D02CF7" w:rsidRPr="008B0147" w:rsidRDefault="00D02CF7" w:rsidP="003B427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8B0147">
        <w:rPr>
          <w:sz w:val="28"/>
          <w:szCs w:val="28"/>
        </w:rPr>
        <w:t xml:space="preserve"> дошкольном возрасте </w:t>
      </w:r>
      <w:r>
        <w:rPr>
          <w:sz w:val="28"/>
          <w:szCs w:val="28"/>
        </w:rPr>
        <w:t xml:space="preserve">многие специалисты рекомендуют </w:t>
      </w:r>
      <w:r w:rsidRPr="008B0147">
        <w:rPr>
          <w:sz w:val="28"/>
          <w:szCs w:val="28"/>
        </w:rPr>
        <w:t>уделять особое внимание работе с детьми</w:t>
      </w:r>
      <w:r>
        <w:rPr>
          <w:sz w:val="28"/>
          <w:szCs w:val="28"/>
        </w:rPr>
        <w:t xml:space="preserve"> конструированию и п</w:t>
      </w:r>
      <w:r w:rsidRPr="00877FB0">
        <w:rPr>
          <w:sz w:val="28"/>
          <w:szCs w:val="28"/>
        </w:rPr>
        <w:t>рикладно</w:t>
      </w:r>
      <w:r>
        <w:rPr>
          <w:sz w:val="28"/>
          <w:szCs w:val="28"/>
        </w:rPr>
        <w:t xml:space="preserve">му </w:t>
      </w:r>
      <w:r w:rsidRPr="00877FB0">
        <w:rPr>
          <w:sz w:val="28"/>
          <w:szCs w:val="28"/>
        </w:rPr>
        <w:t>творчеств</w:t>
      </w:r>
      <w:r>
        <w:rPr>
          <w:sz w:val="28"/>
          <w:szCs w:val="28"/>
        </w:rPr>
        <w:t>у</w:t>
      </w:r>
      <w:r w:rsidRPr="008B0147">
        <w:rPr>
          <w:sz w:val="28"/>
          <w:szCs w:val="28"/>
        </w:rPr>
        <w:t xml:space="preserve">. </w:t>
      </w:r>
      <w:r>
        <w:rPr>
          <w:sz w:val="28"/>
          <w:szCs w:val="28"/>
        </w:rPr>
        <w:t>В процессе работы у</w:t>
      </w:r>
      <w:r w:rsidRPr="008B0147">
        <w:rPr>
          <w:sz w:val="28"/>
          <w:szCs w:val="28"/>
        </w:rPr>
        <w:t xml:space="preserve"> них формируются умения планировать свою деятельность</w:t>
      </w:r>
      <w:r>
        <w:rPr>
          <w:sz w:val="28"/>
          <w:szCs w:val="28"/>
        </w:rPr>
        <w:t>,</w:t>
      </w:r>
      <w:r w:rsidRPr="008B0147">
        <w:rPr>
          <w:sz w:val="28"/>
          <w:szCs w:val="28"/>
        </w:rPr>
        <w:t xml:space="preserve"> хорошо развивается мелкая моторика рук,</w:t>
      </w:r>
      <w:r>
        <w:rPr>
          <w:sz w:val="28"/>
          <w:szCs w:val="28"/>
        </w:rPr>
        <w:t xml:space="preserve"> творческое воображение, мышление,</w:t>
      </w:r>
      <w:r w:rsidRPr="008B0147">
        <w:rPr>
          <w:sz w:val="28"/>
          <w:szCs w:val="28"/>
        </w:rPr>
        <w:t xml:space="preserve"> что немало важно</w:t>
      </w:r>
      <w:r>
        <w:rPr>
          <w:sz w:val="28"/>
          <w:szCs w:val="28"/>
        </w:rPr>
        <w:t xml:space="preserve"> </w:t>
      </w:r>
      <w:r w:rsidRPr="008B0147">
        <w:rPr>
          <w:sz w:val="28"/>
          <w:szCs w:val="28"/>
        </w:rPr>
        <w:t>как для общего развития, так и для подготовки к школе. В процессе деятельности у детей также формируется эстетическое отношение к тому, что они делают и видят, развивается художественный вкус.</w:t>
      </w:r>
    </w:p>
    <w:p w:rsidR="00D02CF7" w:rsidRPr="00D402E3" w:rsidRDefault="00D02CF7" w:rsidP="003B42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2E3">
        <w:rPr>
          <w:sz w:val="28"/>
          <w:szCs w:val="28"/>
        </w:rPr>
        <w:t>Содержание части учебного плана, формируемой участниками образовательного процесса</w:t>
      </w:r>
      <w:r>
        <w:rPr>
          <w:sz w:val="28"/>
          <w:szCs w:val="28"/>
        </w:rPr>
        <w:t>,</w:t>
      </w:r>
      <w:r w:rsidRPr="00D402E3">
        <w:rPr>
          <w:sz w:val="28"/>
          <w:szCs w:val="28"/>
        </w:rPr>
        <w:t xml:space="preserve"> не превышает допустимой нагрузки по всем возрастным группам.</w:t>
      </w:r>
    </w:p>
    <w:p w:rsidR="00D02CF7" w:rsidRPr="00D402E3" w:rsidRDefault="00D02CF7" w:rsidP="00D02CF7">
      <w:pPr>
        <w:pStyle w:val="a4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D02CF7" w:rsidRDefault="00D02CF7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DA251D" w:rsidRDefault="00DA251D" w:rsidP="00D02CF7">
      <w:pPr>
        <w:tabs>
          <w:tab w:val="left" w:pos="1905"/>
          <w:tab w:val="center" w:pos="4677"/>
        </w:tabs>
        <w:rPr>
          <w:sz w:val="28"/>
          <w:szCs w:val="28"/>
        </w:rPr>
      </w:pPr>
    </w:p>
    <w:p w:rsidR="003E0DE1" w:rsidRDefault="003E0DE1" w:rsidP="003E0DE1">
      <w:pPr>
        <w:spacing w:after="120" w:line="288" w:lineRule="auto"/>
        <w:ind w:left="11" w:right="0" w:hanging="11"/>
        <w:jc w:val="center"/>
        <w:rPr>
          <w:b/>
          <w:sz w:val="24"/>
        </w:rPr>
      </w:pPr>
      <w:r w:rsidRPr="009C790E">
        <w:rPr>
          <w:b/>
          <w:sz w:val="24"/>
        </w:rPr>
        <w:lastRenderedPageBreak/>
        <w:t>Учебный план</w:t>
      </w:r>
      <w:r w:rsidRPr="009C790E">
        <w:rPr>
          <w:sz w:val="24"/>
        </w:rPr>
        <w:t xml:space="preserve"> </w:t>
      </w:r>
      <w:r w:rsidRPr="009C790E">
        <w:rPr>
          <w:b/>
          <w:sz w:val="24"/>
        </w:rPr>
        <w:t xml:space="preserve">МБДОУ детский сад № </w:t>
      </w:r>
      <w:r>
        <w:rPr>
          <w:b/>
          <w:sz w:val="24"/>
        </w:rPr>
        <w:t>9 «Солнечный</w:t>
      </w:r>
      <w:r w:rsidRPr="009C790E">
        <w:rPr>
          <w:b/>
          <w:sz w:val="24"/>
        </w:rPr>
        <w:t>»</w:t>
      </w:r>
      <w:r w:rsidRPr="009C790E">
        <w:rPr>
          <w:sz w:val="24"/>
        </w:rPr>
        <w:t xml:space="preserve"> </w:t>
      </w:r>
      <w:r w:rsidRPr="009C790E">
        <w:rPr>
          <w:b/>
          <w:sz w:val="24"/>
        </w:rPr>
        <w:t>общеобразовательные основные (комплексные) программы</w:t>
      </w:r>
      <w:r w:rsidRPr="009C790E">
        <w:rPr>
          <w:sz w:val="24"/>
        </w:rPr>
        <w:t xml:space="preserve"> </w:t>
      </w:r>
      <w:r w:rsidRPr="009C790E">
        <w:rPr>
          <w:b/>
          <w:sz w:val="24"/>
        </w:rPr>
        <w:t>дошкольного образования</w:t>
      </w:r>
      <w:r w:rsidRPr="009C790E">
        <w:rPr>
          <w:sz w:val="24"/>
        </w:rPr>
        <w:t xml:space="preserve"> </w:t>
      </w:r>
      <w:r w:rsidRPr="009C790E">
        <w:rPr>
          <w:b/>
          <w:sz w:val="24"/>
        </w:rPr>
        <w:t>на 20</w:t>
      </w:r>
      <w:r>
        <w:rPr>
          <w:b/>
          <w:sz w:val="24"/>
        </w:rPr>
        <w:t>23</w:t>
      </w:r>
      <w:r w:rsidRPr="009C790E">
        <w:rPr>
          <w:b/>
          <w:sz w:val="24"/>
        </w:rPr>
        <w:t>-20</w:t>
      </w:r>
      <w:r>
        <w:rPr>
          <w:b/>
          <w:sz w:val="24"/>
        </w:rPr>
        <w:t>24</w:t>
      </w:r>
      <w:r w:rsidRPr="009C790E">
        <w:rPr>
          <w:b/>
          <w:sz w:val="24"/>
        </w:rPr>
        <w:t xml:space="preserve"> </w:t>
      </w:r>
      <w:proofErr w:type="spellStart"/>
      <w:r w:rsidRPr="009C790E">
        <w:rPr>
          <w:b/>
          <w:sz w:val="24"/>
        </w:rPr>
        <w:t>уч</w:t>
      </w:r>
      <w:proofErr w:type="gramStart"/>
      <w:r w:rsidRPr="009C790E">
        <w:rPr>
          <w:b/>
          <w:sz w:val="24"/>
        </w:rPr>
        <w:t>.г</w:t>
      </w:r>
      <w:proofErr w:type="gramEnd"/>
      <w:r w:rsidRPr="009C790E">
        <w:rPr>
          <w:b/>
          <w:sz w:val="24"/>
        </w:rPr>
        <w:t>од</w:t>
      </w:r>
      <w:proofErr w:type="spellEnd"/>
    </w:p>
    <w:p w:rsidR="003E0DE1" w:rsidRPr="009C790E" w:rsidRDefault="003E0DE1" w:rsidP="003E0DE1">
      <w:pPr>
        <w:spacing w:after="120" w:line="288" w:lineRule="auto"/>
        <w:ind w:left="11" w:right="0" w:hanging="11"/>
        <w:jc w:val="center"/>
        <w:rPr>
          <w:sz w:val="24"/>
        </w:rPr>
      </w:pPr>
    </w:p>
    <w:tbl>
      <w:tblPr>
        <w:tblStyle w:val="TableGrid"/>
        <w:tblW w:w="5962" w:type="pct"/>
        <w:tblInd w:w="0" w:type="dxa"/>
        <w:tblCellMar>
          <w:top w:w="130" w:type="dxa"/>
          <w:left w:w="118" w:type="dxa"/>
          <w:bottom w:w="127" w:type="dxa"/>
          <w:right w:w="71" w:type="dxa"/>
        </w:tblCellMar>
        <w:tblLook w:val="04A0"/>
      </w:tblPr>
      <w:tblGrid>
        <w:gridCol w:w="857"/>
        <w:gridCol w:w="3242"/>
        <w:gridCol w:w="1351"/>
        <w:gridCol w:w="26"/>
        <w:gridCol w:w="36"/>
        <w:gridCol w:w="1291"/>
        <w:gridCol w:w="122"/>
        <w:gridCol w:w="1709"/>
        <w:gridCol w:w="1810"/>
        <w:gridCol w:w="7"/>
        <w:gridCol w:w="1604"/>
      </w:tblGrid>
      <w:tr w:rsidR="003E0DE1" w:rsidTr="003C0FFD">
        <w:trPr>
          <w:gridAfter w:val="1"/>
          <w:wAfter w:w="1604" w:type="dxa"/>
          <w:trHeight w:val="20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rPr>
                <w:b/>
              </w:rPr>
              <w:t>Базовая образовательная область</w:t>
            </w:r>
          </w:p>
        </w:tc>
        <w:tc>
          <w:tcPr>
            <w:tcW w:w="63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b/>
              </w:rPr>
              <w:t>Количество занятий в неделю</w:t>
            </w:r>
          </w:p>
        </w:tc>
      </w:tr>
      <w:tr w:rsidR="003E0DE1" w:rsidTr="003C0FFD">
        <w:trPr>
          <w:gridAfter w:val="1"/>
          <w:wAfter w:w="1604" w:type="dxa"/>
          <w:trHeight w:val="20"/>
        </w:trPr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</w:p>
        </w:tc>
        <w:tc>
          <w:tcPr>
            <w:tcW w:w="32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Первая младшая группа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Вторая младшая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Средняя группа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Старшая группа</w:t>
            </w:r>
          </w:p>
        </w:tc>
      </w:tr>
      <w:tr w:rsidR="003E0DE1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rPr>
                <w:b/>
              </w:rPr>
              <w:t>1.1.</w:t>
            </w:r>
            <w:r>
              <w:t xml:space="preserve"> </w:t>
            </w:r>
          </w:p>
        </w:tc>
        <w:tc>
          <w:tcPr>
            <w:tcW w:w="9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b/>
              </w:rPr>
              <w:t xml:space="preserve">Программа МБДОУ детский сад № 9 «Солнечный», основанная на примерной основной общеобразовательной программе «От рождения до школы» под редакцией Н.Е. </w:t>
            </w:r>
            <w:proofErr w:type="spellStart"/>
            <w:r>
              <w:rPr>
                <w:b/>
              </w:rPr>
              <w:t>Вераксы</w:t>
            </w:r>
            <w:proofErr w:type="spellEnd"/>
            <w:r>
              <w:rPr>
                <w:b/>
              </w:rPr>
              <w:t>, Т. С. Комаровой, М.А.Васильевой</w:t>
            </w:r>
          </w:p>
        </w:tc>
      </w:tr>
      <w:tr w:rsidR="003E0DE1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Познавательное развитие.</w:t>
            </w:r>
          </w:p>
          <w:p w:rsidR="003C0FFD" w:rsidRDefault="003C0FFD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Ознакомление с окружающим миром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</w:tr>
      <w:tr w:rsidR="003E0DE1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1.1.2.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C0FFD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Развитие речи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2E48FF" w:rsidP="002E48FF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</w:t>
            </w:r>
            <w:r w:rsidR="003E0DE1">
              <w:t xml:space="preserve">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2 раза в неделю</w:t>
            </w:r>
          </w:p>
        </w:tc>
      </w:tr>
      <w:tr w:rsidR="003E0DE1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1.1.3.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Познавательное развитие.</w:t>
            </w:r>
          </w:p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E1" w:rsidRDefault="003E0DE1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</w:tr>
      <w:tr w:rsidR="003C0FFD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1.1.4.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</w:t>
            </w:r>
          </w:p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Рисование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2 раза в неделю</w:t>
            </w:r>
          </w:p>
        </w:tc>
      </w:tr>
      <w:tr w:rsidR="003C0FFD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1.1.5.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 Художественно-эстетическое развитие. Лепка 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 раз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2E48FF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2 недели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 раз в 2 недели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 раз в 2 недели</w:t>
            </w:r>
          </w:p>
        </w:tc>
      </w:tr>
      <w:tr w:rsidR="003C0FFD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1.1.6.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 Аппликация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7839E5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2 недели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1раз в 2 недели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1раз в 2 недели</w:t>
            </w:r>
          </w:p>
        </w:tc>
      </w:tr>
      <w:tr w:rsidR="003C0FFD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1.1.7.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 Музыка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7839E5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7839E5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7839E5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2 раза в неделю</w:t>
            </w:r>
          </w:p>
        </w:tc>
      </w:tr>
      <w:tr w:rsidR="003C0FFD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1.1.8.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Физическая культура в помещении.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2 раза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left"/>
            </w:pPr>
            <w:r>
              <w:t>2 раза в неделю</w:t>
            </w:r>
          </w:p>
        </w:tc>
      </w:tr>
      <w:tr w:rsidR="003C0FFD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1.1.9.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Физическая культура на воздухе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FFD" w:rsidRDefault="003C0FFD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 раз в неделю</w:t>
            </w:r>
          </w:p>
        </w:tc>
      </w:tr>
      <w:tr w:rsidR="007D6CC9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1.1.10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Чтение художественной литературы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rPr>
          <w:gridAfter w:val="1"/>
          <w:wAfter w:w="1604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 xml:space="preserve">1.1.11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7D6CC9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Конструктивно-модельная деятельность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1.1.12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Игровая деятельность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 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 xml:space="preserve">1.1.13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Общение при проведении режимных моментов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 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lastRenderedPageBreak/>
              <w:t>1.1.14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Дежурства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1.1.15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Прогулки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1.1.16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Самостоятельная игра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1.1.17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Познавательно-исследовательская деятельность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1.1.18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Утренняя гимнастика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1.1.19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Комплексы закаливающих процедур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1.1.20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Гигиенические процедуры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ежедневно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trHeight w:val="20"/>
        </w:trPr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120" w:after="0" w:line="252" w:lineRule="auto"/>
              <w:ind w:right="0" w:firstLine="0"/>
              <w:jc w:val="center"/>
            </w:pPr>
            <w:r>
              <w:rPr>
                <w:b/>
              </w:rPr>
              <w:t>ИТОГО в неделю:</w:t>
            </w:r>
            <w: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Pr="00296372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Pr="00296372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  <w:rPr>
                <w:b/>
              </w:rPr>
            </w:pPr>
            <w:r w:rsidRPr="00296372">
              <w:rPr>
                <w:b/>
              </w:rPr>
              <w:t>1</w:t>
            </w:r>
            <w:r w:rsidR="002E48FF">
              <w:rPr>
                <w:b/>
              </w:rPr>
              <w:t>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Pr="00296372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  <w:rPr>
                <w:b/>
              </w:rPr>
            </w:pPr>
            <w:r w:rsidRPr="00296372">
              <w:rPr>
                <w:b/>
              </w:rPr>
              <w:t>1</w:t>
            </w:r>
            <w:r w:rsidR="002E48FF">
              <w:rPr>
                <w:b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2E48FF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611" w:type="dxa"/>
            <w:gridSpan w:val="2"/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b/>
              </w:rPr>
              <w:t>13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trHeight w:val="20"/>
        </w:trPr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rPr>
                <w:i/>
              </w:rPr>
              <w:t xml:space="preserve">по </w:t>
            </w:r>
            <w:proofErr w:type="spellStart"/>
            <w:r>
              <w:rPr>
                <w:i/>
              </w:rPr>
              <w:t>СанПиНам</w:t>
            </w:r>
            <w:proofErr w:type="spellEnd"/>
            <w:r>
              <w:rPr>
                <w:i/>
              </w:rPr>
              <w:t xml:space="preserve"> (в неделю)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15</w:t>
            </w:r>
          </w:p>
        </w:tc>
        <w:tc>
          <w:tcPr>
            <w:tcW w:w="1611" w:type="dxa"/>
            <w:gridSpan w:val="2"/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15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  <w:r>
              <w:rPr>
                <w:b/>
              </w:rPr>
              <w:t>Разделы программы</w:t>
            </w:r>
          </w:p>
        </w:tc>
        <w:tc>
          <w:tcPr>
            <w:tcW w:w="6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60" w:after="60" w:line="252" w:lineRule="auto"/>
              <w:ind w:right="0" w:firstLine="0"/>
              <w:jc w:val="center"/>
            </w:pPr>
            <w:r>
              <w:rPr>
                <w:b/>
              </w:rPr>
              <w:t>Количество занятий в год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</w:p>
        </w:tc>
        <w:tc>
          <w:tcPr>
            <w:tcW w:w="32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Первая младшая группа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Вторая младшая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Средняя группа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after="0" w:line="252" w:lineRule="auto"/>
              <w:ind w:right="0" w:firstLine="0"/>
              <w:jc w:val="left"/>
            </w:pPr>
            <w:r>
              <w:t>Старшая группа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40" w:after="0" w:line="252" w:lineRule="auto"/>
              <w:ind w:right="0" w:firstLine="0"/>
              <w:jc w:val="left"/>
            </w:pPr>
            <w:r>
              <w:rPr>
                <w:b/>
              </w:rPr>
              <w:t>1.1.</w:t>
            </w:r>
          </w:p>
        </w:tc>
        <w:tc>
          <w:tcPr>
            <w:tcW w:w="95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120" w:after="120" w:line="252" w:lineRule="auto"/>
              <w:ind w:right="0" w:firstLine="0"/>
              <w:jc w:val="center"/>
            </w:pPr>
            <w:r>
              <w:rPr>
                <w:b/>
              </w:rPr>
              <w:t xml:space="preserve">Программа МБДОУ детский сад № 9 «Солнечный», основанная на примерной основной общеобразовательной программе «От рождения до школы» под редакцией Н.Е. </w:t>
            </w:r>
            <w:proofErr w:type="spellStart"/>
            <w:r>
              <w:rPr>
                <w:b/>
              </w:rPr>
              <w:t>Вераксы</w:t>
            </w:r>
            <w:proofErr w:type="spellEnd"/>
            <w:r>
              <w:rPr>
                <w:b/>
              </w:rPr>
              <w:t>, Т. С. Комаровой, М.А.Васильевой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1.1.1.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Познавательное развитие.</w:t>
            </w:r>
          </w:p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Ознакомление с окружающим миром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1.1.2.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Развитие речи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1.1.3.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Познавательное развитие.</w:t>
            </w:r>
          </w:p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1.1.4.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</w:t>
            </w:r>
          </w:p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Рисование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1.1.5.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 xml:space="preserve"> Художественно-эстетическое развитие. Лепка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19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19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19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1.1.6.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 Аппликация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19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19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19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1.1.7.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Художественно-эстетическое развитие. Музыка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1.1.8.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Физическая культура в помещении.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76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t>1.1.9.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5F00A0">
            <w:pPr>
              <w:widowControl w:val="0"/>
              <w:spacing w:after="0" w:line="252" w:lineRule="auto"/>
              <w:ind w:right="0" w:firstLine="0"/>
              <w:jc w:val="center"/>
            </w:pPr>
            <w:r>
              <w:t>Физическая культура на воздухе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839E5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t>38</w:t>
            </w:r>
          </w:p>
        </w:tc>
      </w:tr>
      <w:tr w:rsidR="007D6CC9" w:rsidTr="003C0FFD">
        <w:tblPrEx>
          <w:tblCellMar>
            <w:top w:w="0" w:type="dxa"/>
            <w:bottom w:w="8" w:type="dxa"/>
            <w:right w:w="65" w:type="dxa"/>
          </w:tblCellMar>
        </w:tblPrEx>
        <w:trPr>
          <w:gridAfter w:val="2"/>
          <w:wAfter w:w="1611" w:type="dxa"/>
          <w:trHeight w:val="20"/>
        </w:trPr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7D6CC9" w:rsidP="00E556DB">
            <w:pPr>
              <w:widowControl w:val="0"/>
              <w:spacing w:before="80" w:after="40" w:line="252" w:lineRule="auto"/>
              <w:ind w:right="0" w:firstLine="0"/>
              <w:jc w:val="left"/>
            </w:pPr>
            <w:r>
              <w:rPr>
                <w:b/>
              </w:rPr>
              <w:t>ИТОГО в год: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2E48FF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rPr>
                <w:b/>
              </w:rPr>
              <w:t>380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Pr="001744A0" w:rsidRDefault="007D6CC9" w:rsidP="00E556DB">
            <w:pPr>
              <w:widowControl w:val="0"/>
              <w:spacing w:before="80" w:after="40" w:line="252" w:lineRule="auto"/>
              <w:ind w:right="0" w:firstLine="0"/>
              <w:jc w:val="center"/>
              <w:rPr>
                <w:b/>
              </w:rPr>
            </w:pPr>
            <w:r w:rsidRPr="001744A0">
              <w:rPr>
                <w:b/>
              </w:rPr>
              <w:t>3</w:t>
            </w:r>
            <w:r>
              <w:rPr>
                <w:b/>
              </w:rPr>
              <w:t>8</w:t>
            </w:r>
            <w:r w:rsidRPr="001744A0">
              <w:rPr>
                <w:b/>
              </w:rPr>
              <w:t>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E556DB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rPr>
                <w:b/>
              </w:rPr>
              <w:t>380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C9" w:rsidRDefault="00DA251D" w:rsidP="00DA251D">
            <w:pPr>
              <w:widowControl w:val="0"/>
              <w:spacing w:before="80" w:after="40" w:line="252" w:lineRule="auto"/>
              <w:ind w:right="0" w:firstLine="0"/>
              <w:jc w:val="center"/>
            </w:pPr>
            <w:r>
              <w:rPr>
                <w:b/>
              </w:rPr>
              <w:t>456</w:t>
            </w:r>
          </w:p>
        </w:tc>
      </w:tr>
    </w:tbl>
    <w:p w:rsidR="003E0DE1" w:rsidRDefault="003E0DE1" w:rsidP="003E0DE1">
      <w:pPr>
        <w:spacing w:after="281" w:line="259" w:lineRule="auto"/>
        <w:ind w:right="0" w:firstLine="0"/>
        <w:jc w:val="left"/>
      </w:pPr>
    </w:p>
    <w:p w:rsidR="003E0DE1" w:rsidRDefault="003E0DE1" w:rsidP="003E0DE1">
      <w:pPr>
        <w:spacing w:after="80" w:line="259" w:lineRule="auto"/>
        <w:ind w:left="51" w:right="0" w:firstLine="0"/>
        <w:jc w:val="center"/>
      </w:pPr>
    </w:p>
    <w:p w:rsidR="00DA251D" w:rsidRDefault="00DA251D" w:rsidP="003E0DE1">
      <w:pPr>
        <w:spacing w:after="80" w:line="259" w:lineRule="auto"/>
        <w:ind w:left="51" w:right="0" w:firstLine="0"/>
        <w:jc w:val="center"/>
      </w:pPr>
    </w:p>
    <w:p w:rsidR="00DA251D" w:rsidRDefault="00DA251D" w:rsidP="003E0DE1">
      <w:pPr>
        <w:spacing w:after="80" w:line="259" w:lineRule="auto"/>
        <w:ind w:left="51" w:right="0" w:firstLine="0"/>
        <w:jc w:val="center"/>
      </w:pPr>
    </w:p>
    <w:p w:rsidR="003E0DE1" w:rsidRDefault="003E0DE1" w:rsidP="003E0DE1">
      <w:pPr>
        <w:spacing w:after="80" w:line="259" w:lineRule="auto"/>
        <w:ind w:left="51" w:right="0" w:firstLine="0"/>
        <w:jc w:val="center"/>
      </w:pPr>
    </w:p>
    <w:p w:rsidR="003E0DE1" w:rsidRDefault="003E0DE1" w:rsidP="003E0DE1">
      <w:pPr>
        <w:spacing w:after="80" w:line="259" w:lineRule="auto"/>
        <w:ind w:left="51" w:right="0" w:firstLine="0"/>
        <w:jc w:val="center"/>
      </w:pPr>
    </w:p>
    <w:p w:rsidR="003E0DE1" w:rsidRDefault="003E0DE1" w:rsidP="003E0DE1">
      <w:pPr>
        <w:spacing w:after="80" w:line="259" w:lineRule="auto"/>
        <w:ind w:left="51" w:right="0" w:firstLine="0"/>
        <w:jc w:val="center"/>
      </w:pPr>
    </w:p>
    <w:p w:rsidR="003E0DE1" w:rsidRDefault="003E0DE1" w:rsidP="003E0DE1">
      <w:pPr>
        <w:pStyle w:val="1"/>
        <w:ind w:left="10" w:right="5"/>
      </w:pPr>
      <w:r>
        <w:lastRenderedPageBreak/>
        <w:t>УЧЕБНЫЙ ПЛАН</w:t>
      </w:r>
      <w:r>
        <w:rPr>
          <w:b w:val="0"/>
        </w:rPr>
        <w:t xml:space="preserve"> </w:t>
      </w:r>
      <w:r>
        <w:t>ВОЗРАСТНЫЕ ОБРАЗОВАТЕЛЬНЫЕ НАГРУЗКИ</w:t>
      </w:r>
    </w:p>
    <w:tbl>
      <w:tblPr>
        <w:tblStyle w:val="a3"/>
        <w:tblW w:w="0" w:type="auto"/>
        <w:tblLook w:val="04A0"/>
      </w:tblPr>
      <w:tblGrid>
        <w:gridCol w:w="2093"/>
        <w:gridCol w:w="935"/>
        <w:gridCol w:w="935"/>
        <w:gridCol w:w="935"/>
        <w:gridCol w:w="936"/>
        <w:gridCol w:w="935"/>
        <w:gridCol w:w="936"/>
        <w:gridCol w:w="935"/>
        <w:gridCol w:w="936"/>
      </w:tblGrid>
      <w:tr w:rsidR="003E0DE1" w:rsidTr="00E556DB">
        <w:trPr>
          <w:trHeight w:val="143"/>
        </w:trPr>
        <w:tc>
          <w:tcPr>
            <w:tcW w:w="2093" w:type="dxa"/>
            <w:vMerge w:val="restart"/>
          </w:tcPr>
          <w:p w:rsidR="003E0DE1" w:rsidRDefault="003E0DE1" w:rsidP="00E556DB">
            <w:pPr>
              <w:ind w:firstLine="0"/>
            </w:pPr>
          </w:p>
        </w:tc>
        <w:tc>
          <w:tcPr>
            <w:tcW w:w="7483" w:type="dxa"/>
            <w:gridSpan w:val="8"/>
          </w:tcPr>
          <w:p w:rsidR="003E0DE1" w:rsidRDefault="003E0DE1" w:rsidP="00E556DB">
            <w:pPr>
              <w:ind w:firstLine="0"/>
              <w:jc w:val="center"/>
            </w:pPr>
            <w:r>
              <w:t>Возрастные группы</w:t>
            </w:r>
          </w:p>
        </w:tc>
      </w:tr>
      <w:tr w:rsidR="003E0DE1" w:rsidTr="00E556DB">
        <w:trPr>
          <w:trHeight w:val="142"/>
        </w:trPr>
        <w:tc>
          <w:tcPr>
            <w:tcW w:w="2093" w:type="dxa"/>
            <w:vMerge/>
          </w:tcPr>
          <w:p w:rsidR="003E0DE1" w:rsidRDefault="003E0DE1" w:rsidP="00E556DB">
            <w:pPr>
              <w:ind w:firstLine="0"/>
            </w:pPr>
          </w:p>
        </w:tc>
        <w:tc>
          <w:tcPr>
            <w:tcW w:w="1870" w:type="dxa"/>
            <w:gridSpan w:val="2"/>
          </w:tcPr>
          <w:p w:rsidR="003E0DE1" w:rsidRDefault="003E0DE1" w:rsidP="00E556DB">
            <w:pPr>
              <w:ind w:firstLine="0"/>
            </w:pPr>
            <w:r>
              <w:t>Первая младшая</w:t>
            </w:r>
          </w:p>
        </w:tc>
        <w:tc>
          <w:tcPr>
            <w:tcW w:w="1871" w:type="dxa"/>
            <w:gridSpan w:val="2"/>
          </w:tcPr>
          <w:p w:rsidR="003E0DE1" w:rsidRDefault="003E0DE1" w:rsidP="00E556DB">
            <w:pPr>
              <w:ind w:firstLine="0"/>
            </w:pPr>
            <w:r>
              <w:t>Вторая младшая</w:t>
            </w:r>
          </w:p>
        </w:tc>
        <w:tc>
          <w:tcPr>
            <w:tcW w:w="1871" w:type="dxa"/>
            <w:gridSpan w:val="2"/>
          </w:tcPr>
          <w:p w:rsidR="003E0DE1" w:rsidRDefault="003E0DE1" w:rsidP="00E556DB">
            <w:pPr>
              <w:ind w:firstLine="0"/>
            </w:pPr>
            <w:r>
              <w:t xml:space="preserve">Средняя </w:t>
            </w:r>
          </w:p>
        </w:tc>
        <w:tc>
          <w:tcPr>
            <w:tcW w:w="1871" w:type="dxa"/>
            <w:gridSpan w:val="2"/>
          </w:tcPr>
          <w:p w:rsidR="003E0DE1" w:rsidRDefault="003E0DE1" w:rsidP="00E556DB">
            <w:pPr>
              <w:ind w:firstLine="0"/>
            </w:pPr>
            <w:r>
              <w:t xml:space="preserve">Старшая </w:t>
            </w:r>
          </w:p>
        </w:tc>
      </w:tr>
      <w:tr w:rsidR="003E0DE1" w:rsidTr="00E556DB">
        <w:tc>
          <w:tcPr>
            <w:tcW w:w="2093" w:type="dxa"/>
          </w:tcPr>
          <w:p w:rsidR="003E0DE1" w:rsidRDefault="003E0DE1" w:rsidP="00E556DB">
            <w:pPr>
              <w:ind w:firstLine="0"/>
            </w:pPr>
            <w:r>
              <w:t>Длительность условного учебного часа (в минутах)</w:t>
            </w:r>
          </w:p>
        </w:tc>
        <w:tc>
          <w:tcPr>
            <w:tcW w:w="1870" w:type="dxa"/>
            <w:gridSpan w:val="2"/>
          </w:tcPr>
          <w:p w:rsidR="003E0DE1" w:rsidRDefault="003E0DE1" w:rsidP="00E556DB">
            <w:pPr>
              <w:ind w:firstLine="0"/>
              <w:jc w:val="center"/>
            </w:pPr>
            <w:r>
              <w:t>до 10</w:t>
            </w:r>
          </w:p>
        </w:tc>
        <w:tc>
          <w:tcPr>
            <w:tcW w:w="1871" w:type="dxa"/>
            <w:gridSpan w:val="2"/>
          </w:tcPr>
          <w:p w:rsidR="003E0DE1" w:rsidRDefault="003E0DE1" w:rsidP="00E556DB">
            <w:pPr>
              <w:ind w:firstLine="0"/>
              <w:jc w:val="center"/>
            </w:pPr>
            <w:r>
              <w:t>до 15</w:t>
            </w:r>
          </w:p>
        </w:tc>
        <w:tc>
          <w:tcPr>
            <w:tcW w:w="1871" w:type="dxa"/>
            <w:gridSpan w:val="2"/>
          </w:tcPr>
          <w:p w:rsidR="003E0DE1" w:rsidRDefault="003E0DE1" w:rsidP="00E556DB">
            <w:pPr>
              <w:ind w:firstLine="0"/>
              <w:jc w:val="center"/>
            </w:pPr>
            <w:r>
              <w:t>до 20</w:t>
            </w:r>
          </w:p>
        </w:tc>
        <w:tc>
          <w:tcPr>
            <w:tcW w:w="1871" w:type="dxa"/>
            <w:gridSpan w:val="2"/>
          </w:tcPr>
          <w:p w:rsidR="003E0DE1" w:rsidRDefault="003E0DE1" w:rsidP="00E556DB">
            <w:pPr>
              <w:ind w:firstLine="0"/>
              <w:jc w:val="center"/>
            </w:pPr>
            <w:r>
              <w:t>до 25</w:t>
            </w:r>
          </w:p>
        </w:tc>
      </w:tr>
      <w:tr w:rsidR="003E0DE1" w:rsidTr="00E556DB">
        <w:trPr>
          <w:trHeight w:val="428"/>
        </w:trPr>
        <w:tc>
          <w:tcPr>
            <w:tcW w:w="2093" w:type="dxa"/>
            <w:vMerge w:val="restart"/>
          </w:tcPr>
          <w:p w:rsidR="003E0DE1" w:rsidRDefault="003E0DE1" w:rsidP="00E556DB">
            <w:pPr>
              <w:ind w:firstLine="0"/>
            </w:pPr>
            <w:r>
              <w:t>Количество условных учебных часов в неделю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</w:pPr>
            <w:proofErr w:type="spellStart"/>
            <w:r>
              <w:t>основн</w:t>
            </w:r>
            <w:proofErr w:type="spellEnd"/>
            <w:r>
              <w:t>.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</w:pPr>
            <w:proofErr w:type="spellStart"/>
            <w:r>
              <w:t>Дополн</w:t>
            </w:r>
            <w:proofErr w:type="spellEnd"/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</w:pPr>
            <w:proofErr w:type="spellStart"/>
            <w:r>
              <w:t>основн</w:t>
            </w:r>
            <w:proofErr w:type="spellEnd"/>
            <w:r>
              <w:t>.</w:t>
            </w:r>
          </w:p>
        </w:tc>
        <w:tc>
          <w:tcPr>
            <w:tcW w:w="936" w:type="dxa"/>
          </w:tcPr>
          <w:p w:rsidR="003E0DE1" w:rsidRDefault="003E0DE1" w:rsidP="00E556DB">
            <w:pPr>
              <w:ind w:firstLine="0"/>
            </w:pPr>
            <w:proofErr w:type="spellStart"/>
            <w:r>
              <w:t>Дополн</w:t>
            </w:r>
            <w:proofErr w:type="spellEnd"/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</w:pPr>
            <w:proofErr w:type="spellStart"/>
            <w:r>
              <w:t>основн</w:t>
            </w:r>
            <w:proofErr w:type="spellEnd"/>
            <w:r>
              <w:t>.</w:t>
            </w:r>
          </w:p>
        </w:tc>
        <w:tc>
          <w:tcPr>
            <w:tcW w:w="936" w:type="dxa"/>
          </w:tcPr>
          <w:p w:rsidR="003E0DE1" w:rsidRDefault="003E0DE1" w:rsidP="00E556DB">
            <w:pPr>
              <w:ind w:firstLine="0"/>
            </w:pPr>
            <w:proofErr w:type="spellStart"/>
            <w:r>
              <w:t>Дополн</w:t>
            </w:r>
            <w:proofErr w:type="spellEnd"/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</w:pPr>
            <w:proofErr w:type="spellStart"/>
            <w:r>
              <w:t>основн</w:t>
            </w:r>
            <w:proofErr w:type="spellEnd"/>
            <w:r>
              <w:t>.</w:t>
            </w:r>
          </w:p>
        </w:tc>
        <w:tc>
          <w:tcPr>
            <w:tcW w:w="936" w:type="dxa"/>
          </w:tcPr>
          <w:p w:rsidR="003E0DE1" w:rsidRDefault="003E0DE1" w:rsidP="00E556DB">
            <w:pPr>
              <w:ind w:firstLine="0"/>
            </w:pPr>
            <w:proofErr w:type="spellStart"/>
            <w:r>
              <w:t>Дополн</w:t>
            </w:r>
            <w:proofErr w:type="spellEnd"/>
          </w:p>
        </w:tc>
      </w:tr>
      <w:tr w:rsidR="003E0DE1" w:rsidTr="00E556DB">
        <w:trPr>
          <w:trHeight w:val="427"/>
        </w:trPr>
        <w:tc>
          <w:tcPr>
            <w:tcW w:w="2093" w:type="dxa"/>
            <w:vMerge/>
          </w:tcPr>
          <w:p w:rsidR="003E0DE1" w:rsidRDefault="003E0DE1" w:rsidP="00E556DB">
            <w:pPr>
              <w:ind w:firstLine="0"/>
            </w:pP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  <w:jc w:val="center"/>
            </w:pPr>
            <w:r>
              <w:t>12</w:t>
            </w:r>
          </w:p>
        </w:tc>
        <w:tc>
          <w:tcPr>
            <w:tcW w:w="936" w:type="dxa"/>
          </w:tcPr>
          <w:p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  <w:jc w:val="center"/>
            </w:pPr>
            <w:r>
              <w:t>14</w:t>
            </w:r>
          </w:p>
        </w:tc>
        <w:tc>
          <w:tcPr>
            <w:tcW w:w="936" w:type="dxa"/>
          </w:tcPr>
          <w:p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</w:tr>
      <w:tr w:rsidR="003E0DE1" w:rsidTr="00E556DB">
        <w:tc>
          <w:tcPr>
            <w:tcW w:w="2093" w:type="dxa"/>
          </w:tcPr>
          <w:p w:rsidR="003E0DE1" w:rsidRDefault="003E0DE1" w:rsidP="00E556DB">
            <w:pPr>
              <w:ind w:firstLine="0"/>
            </w:pPr>
            <w:r>
              <w:t>Общее астрономическое время занятий в часах, в неделю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</w:pPr>
            <w:r>
              <w:t>1 час 30 мин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  <w:jc w:val="center"/>
            </w:pPr>
            <w:r>
              <w:t>2 часа 30 мин</w:t>
            </w:r>
          </w:p>
        </w:tc>
        <w:tc>
          <w:tcPr>
            <w:tcW w:w="936" w:type="dxa"/>
          </w:tcPr>
          <w:p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</w:pPr>
            <w:r>
              <w:t>3 часа 20 мин</w:t>
            </w:r>
          </w:p>
        </w:tc>
        <w:tc>
          <w:tcPr>
            <w:tcW w:w="936" w:type="dxa"/>
          </w:tcPr>
          <w:p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3E0DE1" w:rsidRDefault="003E0DE1" w:rsidP="00E556DB">
            <w:pPr>
              <w:ind w:firstLine="0"/>
            </w:pPr>
            <w:r>
              <w:t>5 часов 25 мин</w:t>
            </w:r>
          </w:p>
        </w:tc>
        <w:tc>
          <w:tcPr>
            <w:tcW w:w="936" w:type="dxa"/>
          </w:tcPr>
          <w:p w:rsidR="003E0DE1" w:rsidRDefault="003E0DE1" w:rsidP="00E556DB">
            <w:pPr>
              <w:ind w:firstLine="0"/>
              <w:jc w:val="center"/>
            </w:pPr>
            <w:r>
              <w:t>0</w:t>
            </w:r>
          </w:p>
        </w:tc>
      </w:tr>
      <w:tr w:rsidR="003E0DE1" w:rsidTr="00E556DB">
        <w:tc>
          <w:tcPr>
            <w:tcW w:w="2093" w:type="dxa"/>
          </w:tcPr>
          <w:p w:rsidR="003E0DE1" w:rsidRDefault="003E0DE1" w:rsidP="00E556DB">
            <w:pPr>
              <w:ind w:firstLine="0"/>
            </w:pPr>
          </w:p>
        </w:tc>
        <w:tc>
          <w:tcPr>
            <w:tcW w:w="1870" w:type="dxa"/>
            <w:gridSpan w:val="2"/>
          </w:tcPr>
          <w:p w:rsidR="003E0DE1" w:rsidRDefault="003E0DE1" w:rsidP="00E556DB">
            <w:pPr>
              <w:ind w:firstLine="0"/>
            </w:pPr>
            <w:r>
              <w:t>1 час 30 мин</w:t>
            </w:r>
          </w:p>
        </w:tc>
        <w:tc>
          <w:tcPr>
            <w:tcW w:w="1871" w:type="dxa"/>
            <w:gridSpan w:val="2"/>
          </w:tcPr>
          <w:p w:rsidR="003E0DE1" w:rsidRDefault="003E0DE1" w:rsidP="00E556DB">
            <w:pPr>
              <w:ind w:firstLine="0"/>
            </w:pPr>
            <w:r>
              <w:t>2 часа 30 мин</w:t>
            </w:r>
          </w:p>
        </w:tc>
        <w:tc>
          <w:tcPr>
            <w:tcW w:w="1871" w:type="dxa"/>
            <w:gridSpan w:val="2"/>
          </w:tcPr>
          <w:p w:rsidR="003E0DE1" w:rsidRDefault="003E0DE1" w:rsidP="00E556DB">
            <w:pPr>
              <w:ind w:firstLine="0"/>
            </w:pPr>
            <w:r>
              <w:t>3 часа 20 мин</w:t>
            </w:r>
          </w:p>
        </w:tc>
        <w:tc>
          <w:tcPr>
            <w:tcW w:w="1871" w:type="dxa"/>
            <w:gridSpan w:val="2"/>
          </w:tcPr>
          <w:p w:rsidR="003E0DE1" w:rsidRDefault="003E0DE1" w:rsidP="00E556DB">
            <w:pPr>
              <w:ind w:firstLine="0"/>
            </w:pPr>
            <w:r>
              <w:t>5 часов 25 мин</w:t>
            </w:r>
          </w:p>
        </w:tc>
      </w:tr>
    </w:tbl>
    <w:p w:rsidR="003E0DE1" w:rsidRDefault="003E0DE1" w:rsidP="003E0DE1"/>
    <w:p w:rsidR="00D02CF7" w:rsidRPr="00D02CF7" w:rsidRDefault="00D02CF7">
      <w:pPr>
        <w:rPr>
          <w:sz w:val="24"/>
        </w:rPr>
      </w:pPr>
    </w:p>
    <w:sectPr w:rsidR="00D02CF7" w:rsidRPr="00D02CF7" w:rsidSect="00D02C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440"/>
    <w:multiLevelType w:val="hybridMultilevel"/>
    <w:tmpl w:val="0972DED0"/>
    <w:lvl w:ilvl="0" w:tplc="91BEB8B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A95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947E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96E7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80A3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D0C5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983E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45D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E2B3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836EFF"/>
    <w:multiLevelType w:val="hybridMultilevel"/>
    <w:tmpl w:val="F2A8BBFC"/>
    <w:lvl w:ilvl="0" w:tplc="25BC00C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0E490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079D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A385A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C059A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E710E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4BF2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AB11A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80102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F7825B"/>
    <w:multiLevelType w:val="multilevel"/>
    <w:tmpl w:val="51F7825B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51F7825C"/>
    <w:multiLevelType w:val="multilevel"/>
    <w:tmpl w:val="51F7825C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5C9D3756"/>
    <w:multiLevelType w:val="hybridMultilevel"/>
    <w:tmpl w:val="2938A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CF7"/>
    <w:rsid w:val="00073BC6"/>
    <w:rsid w:val="002E48FF"/>
    <w:rsid w:val="003B4273"/>
    <w:rsid w:val="003C0FFD"/>
    <w:rsid w:val="003E0DE1"/>
    <w:rsid w:val="0050278A"/>
    <w:rsid w:val="0057069B"/>
    <w:rsid w:val="005D7DB2"/>
    <w:rsid w:val="005E2748"/>
    <w:rsid w:val="00665AFB"/>
    <w:rsid w:val="007839E5"/>
    <w:rsid w:val="007B0291"/>
    <w:rsid w:val="007D6CC9"/>
    <w:rsid w:val="00882346"/>
    <w:rsid w:val="008E7842"/>
    <w:rsid w:val="00A3578D"/>
    <w:rsid w:val="00AB23B6"/>
    <w:rsid w:val="00AC7784"/>
    <w:rsid w:val="00BC23FB"/>
    <w:rsid w:val="00C91D8F"/>
    <w:rsid w:val="00D02CF7"/>
    <w:rsid w:val="00DA251D"/>
    <w:rsid w:val="00EE18F5"/>
    <w:rsid w:val="00F2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F7"/>
    <w:pPr>
      <w:spacing w:after="10" w:line="26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E0DE1"/>
    <w:pPr>
      <w:keepNext/>
      <w:keepLines/>
      <w:spacing w:after="0" w:line="259" w:lineRule="auto"/>
      <w:ind w:left="7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02CF7"/>
    <w:pPr>
      <w:spacing w:before="100" w:beforeAutospacing="1" w:after="100" w:afterAutospacing="1" w:line="240" w:lineRule="auto"/>
      <w:ind w:right="0"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02CF7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Strong"/>
    <w:qFormat/>
    <w:rsid w:val="00D02CF7"/>
    <w:rPr>
      <w:b/>
      <w:bCs w:val="0"/>
    </w:rPr>
  </w:style>
  <w:style w:type="character" w:customStyle="1" w:styleId="a6">
    <w:name w:val="Гипертекстовая ссылка"/>
    <w:uiPriority w:val="99"/>
    <w:rsid w:val="00D02CF7"/>
    <w:rPr>
      <w:color w:val="106BB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2CF7"/>
    <w:pPr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7">
    <w:name w:val="Hyperlink"/>
    <w:uiPriority w:val="99"/>
    <w:semiHidden/>
    <w:unhideWhenUsed/>
    <w:rsid w:val="00D02CF7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2CF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FORMATTEXT">
    <w:name w:val=".FORMATTEXT"/>
    <w:rsid w:val="00D0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DE1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3E0D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74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0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00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12</cp:revision>
  <cp:lastPrinted>2023-10-03T12:12:00Z</cp:lastPrinted>
  <dcterms:created xsi:type="dcterms:W3CDTF">2023-07-28T08:00:00Z</dcterms:created>
  <dcterms:modified xsi:type="dcterms:W3CDTF">2023-10-03T12:16:00Z</dcterms:modified>
</cp:coreProperties>
</file>