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B2E8" w14:textId="6EB1340F" w:rsidR="00AE25D4" w:rsidRDefault="00C5514E" w:rsidP="00AE25D4">
      <w:pPr>
        <w:rPr>
          <w:sz w:val="24"/>
        </w:rPr>
      </w:pPr>
      <w:r>
        <w:rPr>
          <w:noProof/>
        </w:rPr>
        <w:drawing>
          <wp:inline distT="0" distB="0" distL="0" distR="0" wp14:anchorId="77FC0A0E" wp14:editId="1B6C63B8">
            <wp:extent cx="6299835" cy="8670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7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AD572" w14:textId="283A5AD8" w:rsidR="00AE25D4" w:rsidRDefault="00AE25D4" w:rsidP="00D02CF7">
      <w:pPr>
        <w:spacing w:after="16" w:line="259" w:lineRule="auto"/>
        <w:ind w:left="56" w:right="0" w:firstLine="0"/>
        <w:jc w:val="center"/>
        <w:rPr>
          <w:b/>
          <w:sz w:val="24"/>
        </w:rPr>
      </w:pPr>
    </w:p>
    <w:p w14:paraId="61BBD181" w14:textId="77777777" w:rsidR="00C5514E" w:rsidRDefault="00C5514E" w:rsidP="00D02CF7">
      <w:pPr>
        <w:spacing w:after="16" w:line="259" w:lineRule="auto"/>
        <w:ind w:left="56" w:right="0" w:firstLine="0"/>
        <w:jc w:val="center"/>
        <w:rPr>
          <w:b/>
          <w:sz w:val="24"/>
        </w:rPr>
      </w:pPr>
    </w:p>
    <w:p w14:paraId="11E8E9D8" w14:textId="73407F58" w:rsidR="00D02CF7" w:rsidRPr="00800403" w:rsidRDefault="00D02CF7" w:rsidP="00352701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</w:rPr>
      </w:pPr>
      <w:r w:rsidRPr="00800403">
        <w:rPr>
          <w:b/>
        </w:rPr>
        <w:lastRenderedPageBreak/>
        <w:t>Пояснительная записка</w:t>
      </w:r>
    </w:p>
    <w:p w14:paraId="0C623CEC" w14:textId="3C6A8806" w:rsidR="00352701" w:rsidRPr="00800403" w:rsidRDefault="00352701" w:rsidP="00352701">
      <w:pPr>
        <w:pStyle w:val="a4"/>
        <w:numPr>
          <w:ilvl w:val="1"/>
          <w:numId w:val="6"/>
        </w:numPr>
        <w:spacing w:before="0" w:beforeAutospacing="0" w:after="0" w:afterAutospacing="0"/>
        <w:ind w:left="709"/>
        <w:rPr>
          <w:b/>
        </w:rPr>
      </w:pPr>
      <w:r w:rsidRPr="00800403">
        <w:rPr>
          <w:b/>
        </w:rPr>
        <w:t>Нормативные основания составления учебного плана непрерывной образовательной деятельности</w:t>
      </w:r>
    </w:p>
    <w:p w14:paraId="2F5FC27C" w14:textId="5EFEBFB0" w:rsidR="00D02CF7" w:rsidRPr="00800403" w:rsidRDefault="00352701" w:rsidP="00352701">
      <w:pPr>
        <w:pStyle w:val="a4"/>
        <w:spacing w:before="0" w:beforeAutospacing="0" w:after="0" w:afterAutospacing="0"/>
        <w:ind w:firstLine="720"/>
        <w:jc w:val="both"/>
        <w:rPr>
          <w:bCs/>
        </w:rPr>
      </w:pPr>
      <w:r w:rsidRPr="00800403">
        <w:rPr>
          <w:bCs/>
        </w:rPr>
        <w:t>Учебный план является локальным нормативным документом, регламентирующим общие требования к организации образовательного процесса в 2024-2025 учебном году в МБДОУ детский сад №9 «Солнечный» (далее - ДОУ)., устанавливающим перечень образовательных областей и объем учебного времени, отводимого на проведение непосредственно организованной образовательной деятельности. При этом данное распределение не является жестко регламентируемым и предусматривает возможность интеграции.</w:t>
      </w:r>
    </w:p>
    <w:p w14:paraId="40F58E0B" w14:textId="69B259AB" w:rsidR="00D02CF7" w:rsidRPr="00800403" w:rsidRDefault="00352701" w:rsidP="008E7842">
      <w:pPr>
        <w:shd w:val="clear" w:color="auto" w:fill="FFFFFF"/>
        <w:ind w:firstLine="426"/>
        <w:rPr>
          <w:sz w:val="24"/>
          <w:szCs w:val="24"/>
        </w:rPr>
      </w:pPr>
      <w:r w:rsidRPr="00800403">
        <w:rPr>
          <w:spacing w:val="-2"/>
          <w:sz w:val="24"/>
          <w:szCs w:val="24"/>
        </w:rPr>
        <w:t>Учебный план учреждения разработан в соответствии с действующим законодательством Российской Федерации в области образования, а также нормативными и распорядительными актами органов исполнительной власти в сфере образования, и осуществляющий функции по контролю и надзору в сфере обеспечения санитарно-эпидемиологического благополучия населения, защиты прав потребителей и т.д., а также локальными нормативными актами, распорядительными актами дошкольной образовательной организации</w:t>
      </w:r>
      <w:r w:rsidR="006F6D9B" w:rsidRPr="00800403">
        <w:rPr>
          <w:spacing w:val="-2"/>
          <w:sz w:val="24"/>
          <w:szCs w:val="24"/>
        </w:rPr>
        <w:t>:</w:t>
      </w:r>
    </w:p>
    <w:p w14:paraId="54159718" w14:textId="44AB14FE" w:rsidR="00D02CF7" w:rsidRPr="00800403" w:rsidRDefault="00D02CF7" w:rsidP="00D02CF7">
      <w:pPr>
        <w:pStyle w:val="dash041e005f0431005f044b005f0447005f043d005f044b005f0439"/>
        <w:numPr>
          <w:ilvl w:val="0"/>
          <w:numId w:val="3"/>
        </w:numPr>
        <w:ind w:left="0" w:firstLine="0"/>
        <w:jc w:val="both"/>
        <w:rPr>
          <w:rStyle w:val="dash041e005f0431005f044b005f0447005f043d005f044b005f0439005f005fchar1char1"/>
        </w:rPr>
      </w:pPr>
      <w:r w:rsidRPr="00800403">
        <w:rPr>
          <w:rStyle w:val="dash041e005f0431005f044b005f0447005f043d005f044b005f0439005f005fchar1char1"/>
        </w:rPr>
        <w:t>Федеральны</w:t>
      </w:r>
      <w:r w:rsidR="006F6D9B" w:rsidRPr="00800403">
        <w:rPr>
          <w:rStyle w:val="dash041e005f0431005f044b005f0447005f043d005f044b005f0439005f005fchar1char1"/>
        </w:rPr>
        <w:t>й</w:t>
      </w:r>
      <w:r w:rsidRPr="00800403">
        <w:rPr>
          <w:rStyle w:val="dash041e005f0431005f044b005f0447005f043d005f044b005f0439005f005fchar1char1"/>
        </w:rPr>
        <w:t xml:space="preserve"> закон Российской Федерации от 29 декабря 2012г. № 273-ФЗ "Об образовании в Российской Федерации";</w:t>
      </w:r>
    </w:p>
    <w:p w14:paraId="5B524AA2" w14:textId="305A1516" w:rsidR="00D02CF7" w:rsidRPr="00800403" w:rsidRDefault="00AE25D4" w:rsidP="00D02CF7">
      <w:pPr>
        <w:pStyle w:val="FORMATTEXT"/>
        <w:numPr>
          <w:ilvl w:val="0"/>
          <w:numId w:val="3"/>
        </w:numPr>
        <w:ind w:left="0" w:hanging="11"/>
        <w:jc w:val="both"/>
      </w:pPr>
      <w:r w:rsidRPr="00800403">
        <w:rPr>
          <w:bCs/>
        </w:rPr>
        <w:t>П</w:t>
      </w:r>
      <w:r w:rsidR="00D02CF7" w:rsidRPr="00800403">
        <w:rPr>
          <w:bCs/>
        </w:rPr>
        <w:t>риказ Министерства образования и науки Российской Федерации от 17.10.2013г. № 1155</w:t>
      </w:r>
      <w:r w:rsidRPr="00800403">
        <w:rPr>
          <w:bCs/>
        </w:rPr>
        <w:t xml:space="preserve"> «Об утверждении федерального государственного стандарта дошкольного образования»</w:t>
      </w:r>
      <w:r w:rsidR="00D02CF7" w:rsidRPr="00800403">
        <w:rPr>
          <w:bCs/>
        </w:rPr>
        <w:t>;</w:t>
      </w:r>
    </w:p>
    <w:p w14:paraId="7F061DA9" w14:textId="7753BB9A" w:rsidR="00D02CF7" w:rsidRPr="00800403" w:rsidRDefault="00D02CF7" w:rsidP="00D02CF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b/>
          <w:bCs/>
          <w:color w:val="444444"/>
        </w:rPr>
      </w:pPr>
      <w:r w:rsidRPr="00800403">
        <w:t>Приказ Министерства просвещения Российской Федерации от 31.07.2020г.  № 373 «Об утверждении Порядка организации и осуществлении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1D0E2FAE" w14:textId="57716BE1" w:rsidR="00AE25D4" w:rsidRPr="00800403" w:rsidRDefault="00AE25D4" w:rsidP="00D02CF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b/>
          <w:bCs/>
          <w:color w:val="444444"/>
        </w:rPr>
      </w:pPr>
      <w:r w:rsidRPr="00800403">
        <w:t>Приказ Министерства просвещения Российской Федерации от 25.11.2022 №1028 «Об утверждении федеральной образовательной программы дошкольного образования»;</w:t>
      </w:r>
    </w:p>
    <w:p w14:paraId="28ACE36B" w14:textId="77777777" w:rsidR="00D02CF7" w:rsidRPr="00800403" w:rsidRDefault="00D02CF7" w:rsidP="00D02CF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auto"/>
        </w:rPr>
      </w:pPr>
      <w:r w:rsidRPr="00800403">
        <w:rPr>
          <w:bCs/>
          <w:color w:val="auto"/>
        </w:rPr>
        <w:t>Санитарные правила СП 2.4.3648-20"Санитарно-эпидемиологические требования к организациям воспитания и обучения, отдыха и оздоровления детей и молодежи"</w:t>
      </w:r>
      <w:r w:rsidRPr="00800403">
        <w:rPr>
          <w:color w:val="auto"/>
        </w:rPr>
        <w:t xml:space="preserve"> (утв. </w:t>
      </w:r>
      <w:hyperlink w:anchor="sub_0" w:history="1">
        <w:r w:rsidRPr="00800403">
          <w:rPr>
            <w:rStyle w:val="a6"/>
            <w:color w:val="auto"/>
          </w:rPr>
          <w:t>постановлением</w:t>
        </w:r>
      </w:hyperlink>
      <w:r w:rsidRPr="00800403">
        <w:rPr>
          <w:color w:val="auto"/>
        </w:rPr>
        <w:t xml:space="preserve"> </w:t>
      </w:r>
      <w:r w:rsidRPr="00800403">
        <w:rPr>
          <w:bCs/>
          <w:color w:val="auto"/>
        </w:rPr>
        <w:t xml:space="preserve">Главного государственного санитарного врача Российской Федерации </w:t>
      </w:r>
      <w:r w:rsidRPr="00800403">
        <w:rPr>
          <w:bCs/>
          <w:color w:val="auto"/>
          <w:shd w:val="clear" w:color="auto" w:fill="FFFFFF"/>
        </w:rPr>
        <w:t xml:space="preserve">от 28 сентября 2020 года </w:t>
      </w:r>
      <w:r w:rsidR="008E7842" w:rsidRPr="00800403">
        <w:rPr>
          <w:bCs/>
          <w:color w:val="auto"/>
          <w:shd w:val="clear" w:color="auto" w:fill="FFFFFF"/>
        </w:rPr>
        <w:t>№</w:t>
      </w:r>
      <w:r w:rsidRPr="00800403">
        <w:rPr>
          <w:bCs/>
          <w:color w:val="auto"/>
          <w:shd w:val="clear" w:color="auto" w:fill="FFFFFF"/>
        </w:rPr>
        <w:t xml:space="preserve"> 28</w:t>
      </w:r>
      <w:r w:rsidRPr="00800403">
        <w:rPr>
          <w:color w:val="auto"/>
        </w:rPr>
        <w:t xml:space="preserve">); </w:t>
      </w:r>
    </w:p>
    <w:p w14:paraId="2A9F19CC" w14:textId="3A78AE0C" w:rsidR="00D02CF7" w:rsidRPr="00800403" w:rsidRDefault="00C5514E" w:rsidP="00D02CF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auto"/>
        </w:rPr>
      </w:pPr>
      <w:hyperlink r:id="rId6" w:anchor="6560IO" w:history="1">
        <w:r w:rsidR="00D02CF7" w:rsidRPr="00800403">
          <w:rPr>
            <w:rStyle w:val="a7"/>
            <w:bCs/>
            <w:color w:val="auto"/>
            <w:u w:val="none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="00D02CF7" w:rsidRPr="00800403">
        <w:rPr>
          <w:color w:val="auto"/>
        </w:rPr>
        <w:t xml:space="preserve"> (утв. </w:t>
      </w:r>
      <w:hyperlink w:anchor="sub_0" w:history="1">
        <w:r w:rsidR="00D02CF7" w:rsidRPr="00800403">
          <w:rPr>
            <w:rStyle w:val="a6"/>
            <w:color w:val="auto"/>
          </w:rPr>
          <w:t>постановлением</w:t>
        </w:r>
      </w:hyperlink>
      <w:r w:rsidR="00D02CF7" w:rsidRPr="00800403">
        <w:rPr>
          <w:color w:val="auto"/>
        </w:rPr>
        <w:t xml:space="preserve"> </w:t>
      </w:r>
      <w:r w:rsidR="00D02CF7" w:rsidRPr="00800403">
        <w:rPr>
          <w:bCs/>
          <w:color w:val="auto"/>
        </w:rPr>
        <w:t xml:space="preserve">Главного государственного санитарного врача Российской Федерации </w:t>
      </w:r>
      <w:r w:rsidR="008E7842" w:rsidRPr="00800403">
        <w:rPr>
          <w:bCs/>
          <w:color w:val="auto"/>
          <w:shd w:val="clear" w:color="auto" w:fill="FFFFFF"/>
        </w:rPr>
        <w:t>от 28 января 2021 года №</w:t>
      </w:r>
      <w:r w:rsidR="00D02CF7" w:rsidRPr="00800403">
        <w:rPr>
          <w:bCs/>
          <w:color w:val="auto"/>
          <w:shd w:val="clear" w:color="auto" w:fill="FFFFFF"/>
        </w:rPr>
        <w:t xml:space="preserve"> 2</w:t>
      </w:r>
      <w:r w:rsidR="00D02CF7" w:rsidRPr="00800403">
        <w:rPr>
          <w:color w:val="auto"/>
        </w:rPr>
        <w:t>);</w:t>
      </w:r>
    </w:p>
    <w:p w14:paraId="42B9CFC3" w14:textId="3544863C" w:rsidR="00AE25D4" w:rsidRPr="00800403" w:rsidRDefault="00AE25D4" w:rsidP="00D02CF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auto"/>
        </w:rPr>
      </w:pPr>
      <w:r w:rsidRPr="00800403">
        <w:rPr>
          <w:color w:val="auto"/>
        </w:rPr>
        <w:t>Письмо «Комментарии к ФГОС дошкольного образования» Министерства образования и науки Российской Федерации от 28.02.2014г. №08-249;</w:t>
      </w:r>
    </w:p>
    <w:p w14:paraId="34AD68D3" w14:textId="20DE6A11" w:rsidR="00D02CF7" w:rsidRPr="00800403" w:rsidRDefault="00D02CF7" w:rsidP="00D02CF7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auto"/>
        </w:rPr>
      </w:pPr>
      <w:r w:rsidRPr="00800403">
        <w:rPr>
          <w:rStyle w:val="a5"/>
          <w:b w:val="0"/>
          <w:color w:val="auto"/>
        </w:rPr>
        <w:t xml:space="preserve">Уставом </w:t>
      </w:r>
      <w:r w:rsidRPr="00800403">
        <w:rPr>
          <w:color w:val="auto"/>
        </w:rPr>
        <w:t xml:space="preserve">МБДОУ детского сада </w:t>
      </w:r>
      <w:r w:rsidR="005D7DB2" w:rsidRPr="00800403">
        <w:t>№9 «Солнечный»</w:t>
      </w:r>
      <w:r w:rsidR="00AE25D4" w:rsidRPr="00800403">
        <w:t>.</w:t>
      </w:r>
    </w:p>
    <w:p w14:paraId="0F97BF7B" w14:textId="4B999917" w:rsidR="006F6D9B" w:rsidRPr="00800403" w:rsidRDefault="006F6D9B" w:rsidP="006F6D9B">
      <w:pPr>
        <w:pStyle w:val="a4"/>
        <w:spacing w:before="0" w:beforeAutospacing="0" w:after="0" w:afterAutospacing="0"/>
        <w:jc w:val="both"/>
      </w:pPr>
    </w:p>
    <w:p w14:paraId="5A4B3356" w14:textId="654C626C" w:rsidR="006F6D9B" w:rsidRPr="00800403" w:rsidRDefault="006F6D9B" w:rsidP="006F6D9B">
      <w:pPr>
        <w:pStyle w:val="a4"/>
        <w:numPr>
          <w:ilvl w:val="1"/>
          <w:numId w:val="6"/>
        </w:numPr>
        <w:spacing w:before="0" w:beforeAutospacing="0" w:after="0" w:afterAutospacing="0"/>
        <w:jc w:val="both"/>
        <w:rPr>
          <w:b/>
          <w:bCs/>
          <w:color w:val="auto"/>
        </w:rPr>
      </w:pPr>
      <w:proofErr w:type="gramStart"/>
      <w:r w:rsidRPr="00800403">
        <w:rPr>
          <w:b/>
          <w:bCs/>
        </w:rPr>
        <w:t>Программно-целевые основания</w:t>
      </w:r>
      <w:proofErr w:type="gramEnd"/>
      <w:r w:rsidRPr="00800403">
        <w:rPr>
          <w:b/>
          <w:bCs/>
        </w:rPr>
        <w:t xml:space="preserve"> положенные в основу учебного плана:</w:t>
      </w:r>
    </w:p>
    <w:p w14:paraId="3E68C577" w14:textId="4F9BA0CB" w:rsidR="006F6D9B" w:rsidRPr="00800403" w:rsidRDefault="006F6D9B" w:rsidP="006F6D9B">
      <w:pPr>
        <w:pStyle w:val="a4"/>
        <w:spacing w:before="0" w:beforeAutospacing="0" w:after="0" w:afterAutospacing="0"/>
        <w:jc w:val="both"/>
      </w:pPr>
      <w:r w:rsidRPr="00800403">
        <w:t>Основными задачами учебного плана являются:</w:t>
      </w:r>
    </w:p>
    <w:p w14:paraId="20747E8A" w14:textId="7E5E4770" w:rsidR="006F6D9B" w:rsidRPr="00800403" w:rsidRDefault="006F6D9B" w:rsidP="006F6D9B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</w:rPr>
      </w:pPr>
      <w:r w:rsidRPr="00800403">
        <w:t>Регулирование объема образовательной нагрузки.</w:t>
      </w:r>
    </w:p>
    <w:p w14:paraId="01E79385" w14:textId="3BCC1B96" w:rsidR="006F6D9B" w:rsidRPr="00800403" w:rsidRDefault="006F6D9B" w:rsidP="006F6D9B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</w:rPr>
      </w:pPr>
      <w:r w:rsidRPr="00800403">
        <w:t>Реализация требований Федерального государственного образовательного стандарта к содержанию и организации образовательного процесса в ДОУ</w:t>
      </w:r>
    </w:p>
    <w:p w14:paraId="63CED1C4" w14:textId="50DDB9D7" w:rsidR="006F6D9B" w:rsidRPr="00800403" w:rsidRDefault="006F6D9B" w:rsidP="007238B9">
      <w:pPr>
        <w:pStyle w:val="a4"/>
        <w:spacing w:before="0" w:beforeAutospacing="0" w:after="0" w:afterAutospacing="0"/>
        <w:ind w:firstLine="360"/>
        <w:jc w:val="both"/>
        <w:rPr>
          <w:rStyle w:val="a5"/>
          <w:b w:val="0"/>
          <w:color w:val="auto"/>
        </w:rPr>
      </w:pPr>
      <w:r w:rsidRPr="00800403">
        <w:rPr>
          <w:rStyle w:val="a5"/>
          <w:b w:val="0"/>
          <w:color w:val="auto"/>
        </w:rPr>
        <w:t xml:space="preserve">МБДОУ детский сад №9 «Солнечный» в 2024-2025 учебном году реализует основную общеобразовательную программу – образовательную программу дошкольного образования, разработанную в соответствии с ФОП ДО. </w:t>
      </w:r>
    </w:p>
    <w:p w14:paraId="652F3EB3" w14:textId="2311AA5B" w:rsidR="006F6D9B" w:rsidRPr="00800403" w:rsidRDefault="006F6D9B" w:rsidP="007238B9">
      <w:pPr>
        <w:pStyle w:val="a4"/>
        <w:spacing w:before="0" w:beforeAutospacing="0" w:after="0" w:afterAutospacing="0"/>
        <w:ind w:firstLine="360"/>
        <w:jc w:val="both"/>
        <w:rPr>
          <w:rStyle w:val="a5"/>
          <w:b w:val="0"/>
          <w:color w:val="auto"/>
        </w:rPr>
      </w:pPr>
      <w:r w:rsidRPr="00800403">
        <w:rPr>
          <w:rStyle w:val="a5"/>
          <w:b w:val="0"/>
          <w:color w:val="auto"/>
        </w:rPr>
        <w:t>В структуре учебного плана выделяются обязательная часть и часть, формируемая участниками образовательных отношений. Выполнение обязательной части основной образовательной программы дошкольного образования составляет не менее 60% от общего нормативного времени, отводимого на освоение основной образовательной программы дошкольного образования. Часть, формируемая участниками образовательных отношений, не превышает 40%.</w:t>
      </w:r>
    </w:p>
    <w:p w14:paraId="0DC6E619" w14:textId="3522D6FB" w:rsidR="006F6D9B" w:rsidRPr="00800403" w:rsidRDefault="006F6D9B" w:rsidP="007238B9">
      <w:pPr>
        <w:pStyle w:val="a4"/>
        <w:spacing w:before="0" w:beforeAutospacing="0" w:after="0" w:afterAutospacing="0"/>
        <w:ind w:firstLine="360"/>
        <w:jc w:val="both"/>
        <w:rPr>
          <w:rStyle w:val="a5"/>
          <w:b w:val="0"/>
          <w:color w:val="auto"/>
        </w:rPr>
      </w:pPr>
      <w:r w:rsidRPr="00800403">
        <w:rPr>
          <w:rStyle w:val="a5"/>
          <w:b w:val="0"/>
          <w:color w:val="auto"/>
        </w:rPr>
        <w:lastRenderedPageBreak/>
        <w:t xml:space="preserve">В соответствии с требованиями основной общеобразовательной программы </w:t>
      </w:r>
      <w:r w:rsidR="007238B9" w:rsidRPr="00800403">
        <w:rPr>
          <w:rStyle w:val="a5"/>
          <w:b w:val="0"/>
          <w:color w:val="auto"/>
        </w:rPr>
        <w:t>дошкольного</w:t>
      </w:r>
      <w:r w:rsidRPr="00800403">
        <w:rPr>
          <w:rStyle w:val="a5"/>
          <w:b w:val="0"/>
          <w:color w:val="auto"/>
        </w:rPr>
        <w:t xml:space="preserve"> образования в обязательной части</w:t>
      </w:r>
      <w:r w:rsidR="007238B9" w:rsidRPr="00800403">
        <w:rPr>
          <w:rStyle w:val="a5"/>
          <w:b w:val="0"/>
          <w:color w:val="auto"/>
        </w:rPr>
        <w:t xml:space="preserve"> Плана определено время на непрерывную образовательную деятельность, отведенное на реализацию пяти образовательных областей. Содержание педагогической работы по освоению детьми образовательных областей «Речевое развитие», «Физическое развитие», «Познавательное развитие», «Социально-коммуникативное развитие», «Художественно-эстетическое развитие»</w:t>
      </w:r>
      <w:r w:rsidRPr="00800403">
        <w:rPr>
          <w:rStyle w:val="a5"/>
          <w:b w:val="0"/>
          <w:color w:val="auto"/>
        </w:rPr>
        <w:t xml:space="preserve"> </w:t>
      </w:r>
      <w:r w:rsidR="007238B9" w:rsidRPr="00800403">
        <w:rPr>
          <w:rStyle w:val="a5"/>
          <w:b w:val="0"/>
          <w:color w:val="auto"/>
        </w:rPr>
        <w:t xml:space="preserve">отражено в режиме занятий. Занятие рассматривается,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педагогом.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организовать образовательную деятельность с учетом интересов, </w:t>
      </w:r>
      <w:r w:rsidR="00992E03" w:rsidRPr="00800403">
        <w:rPr>
          <w:rStyle w:val="a5"/>
          <w:b w:val="0"/>
          <w:color w:val="auto"/>
        </w:rPr>
        <w:t>желаний детей, их образовательных потребностей, включая детей дошкольного возраста в процесс сотворчества, содействия, сопереживания. 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 суммарная образовательная нагрузка для детей дошкольного возраста определяются СанПиН 1.2.3685-21. Занятия используются как одна из форм образовательной деятельности, предусмотренной как в обязательной части, так и в части, формируемой участниками образовательного процесса, кроме этого, в учебном плане и в календарном плане отражены основные виды деятельности в соответствии с ФГОС ДО наиболее характерные для каждого возраста детей.</w:t>
      </w:r>
    </w:p>
    <w:p w14:paraId="149E227B" w14:textId="1358C4D8" w:rsidR="00992E03" w:rsidRPr="00800403" w:rsidRDefault="00992E03" w:rsidP="007238B9">
      <w:pPr>
        <w:pStyle w:val="a4"/>
        <w:spacing w:before="0" w:beforeAutospacing="0" w:after="0" w:afterAutospacing="0"/>
        <w:ind w:firstLine="360"/>
        <w:jc w:val="both"/>
        <w:rPr>
          <w:rStyle w:val="a5"/>
          <w:b w:val="0"/>
          <w:color w:val="auto"/>
        </w:rPr>
      </w:pPr>
      <w:r w:rsidRPr="00800403">
        <w:rPr>
          <w:rStyle w:val="a5"/>
          <w:b w:val="0"/>
          <w:color w:val="auto"/>
        </w:rPr>
        <w:t xml:space="preserve">Часть, формируемая участниками образовательных отношений, представлена </w:t>
      </w:r>
      <w:r w:rsidR="00466990" w:rsidRPr="00800403">
        <w:rPr>
          <w:rStyle w:val="a5"/>
          <w:b w:val="0"/>
          <w:color w:val="auto"/>
        </w:rPr>
        <w:t xml:space="preserve">парциальными образовательными программами, направленными на развитие детей в одной или нескольких образовательных областях, видах деятельности или культурных практиках. В МБДОУ детский сад №9 «Солнечный» используется следующий учебно-методический комплекс, составленный из учебных пособий и методических изданий, выбранных с учетом интересов, потребностей родителей, выявленных в процессе анкетирования: </w:t>
      </w:r>
    </w:p>
    <w:p w14:paraId="4F8441BF" w14:textId="444BCB49" w:rsidR="00466990" w:rsidRPr="00800403" w:rsidRDefault="00466990" w:rsidP="007238B9">
      <w:pPr>
        <w:pStyle w:val="a4"/>
        <w:spacing w:before="0" w:beforeAutospacing="0" w:after="0" w:afterAutospacing="0"/>
        <w:ind w:firstLine="360"/>
        <w:jc w:val="both"/>
        <w:rPr>
          <w:rStyle w:val="a5"/>
          <w:b w:val="0"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3"/>
        <w:gridCol w:w="2695"/>
        <w:gridCol w:w="2374"/>
      </w:tblGrid>
      <w:tr w:rsidR="00466990" w:rsidRPr="00800403" w14:paraId="779BD9FF" w14:textId="77777777" w:rsidTr="00D65C85">
        <w:tc>
          <w:tcPr>
            <w:tcW w:w="675" w:type="dxa"/>
          </w:tcPr>
          <w:p w14:paraId="0D97E805" w14:textId="0F9B1A69" w:rsidR="00466990" w:rsidRPr="00800403" w:rsidRDefault="00466990" w:rsidP="007238B9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>№ п/п</w:t>
            </w:r>
          </w:p>
        </w:tc>
        <w:tc>
          <w:tcPr>
            <w:tcW w:w="4393" w:type="dxa"/>
          </w:tcPr>
          <w:p w14:paraId="17ACAEB5" w14:textId="36A767DE" w:rsidR="00466990" w:rsidRPr="00800403" w:rsidRDefault="00466990" w:rsidP="007238B9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>Название программы</w:t>
            </w:r>
          </w:p>
        </w:tc>
        <w:tc>
          <w:tcPr>
            <w:tcW w:w="2695" w:type="dxa"/>
          </w:tcPr>
          <w:p w14:paraId="56B713A5" w14:textId="3CFA5F0A" w:rsidR="00466990" w:rsidRPr="00800403" w:rsidRDefault="00466990" w:rsidP="007238B9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 xml:space="preserve">Автор </w:t>
            </w:r>
          </w:p>
        </w:tc>
        <w:tc>
          <w:tcPr>
            <w:tcW w:w="2374" w:type="dxa"/>
          </w:tcPr>
          <w:p w14:paraId="48797C21" w14:textId="164F376E" w:rsidR="00466990" w:rsidRPr="00800403" w:rsidRDefault="00466990" w:rsidP="007238B9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>Возрастная периодизация</w:t>
            </w:r>
          </w:p>
        </w:tc>
      </w:tr>
      <w:tr w:rsidR="00466990" w:rsidRPr="00800403" w14:paraId="48221880" w14:textId="77777777" w:rsidTr="00D65C85">
        <w:tc>
          <w:tcPr>
            <w:tcW w:w="675" w:type="dxa"/>
          </w:tcPr>
          <w:p w14:paraId="31070DF0" w14:textId="780E2989" w:rsidR="00466990" w:rsidRPr="00800403" w:rsidRDefault="00466990" w:rsidP="007238B9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>1</w:t>
            </w:r>
          </w:p>
        </w:tc>
        <w:tc>
          <w:tcPr>
            <w:tcW w:w="4393" w:type="dxa"/>
          </w:tcPr>
          <w:p w14:paraId="76AE853A" w14:textId="365926A9" w:rsidR="00466990" w:rsidRPr="00800403" w:rsidRDefault="00466990" w:rsidP="00466990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>Парциальная программа художественно-эстетического развития детей «Цветные ладошки»</w:t>
            </w:r>
          </w:p>
        </w:tc>
        <w:tc>
          <w:tcPr>
            <w:tcW w:w="2695" w:type="dxa"/>
          </w:tcPr>
          <w:p w14:paraId="203A087E" w14:textId="56749582" w:rsidR="00466990" w:rsidRPr="00800403" w:rsidRDefault="00466990" w:rsidP="0046699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>И.А. Лыков</w:t>
            </w:r>
          </w:p>
        </w:tc>
        <w:tc>
          <w:tcPr>
            <w:tcW w:w="2374" w:type="dxa"/>
          </w:tcPr>
          <w:p w14:paraId="6D649E84" w14:textId="09998D9C" w:rsidR="00466990" w:rsidRPr="00800403" w:rsidRDefault="00466990" w:rsidP="0046699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>2-7 лет</w:t>
            </w:r>
          </w:p>
        </w:tc>
      </w:tr>
      <w:tr w:rsidR="00466990" w:rsidRPr="00800403" w14:paraId="17E916B0" w14:textId="77777777" w:rsidTr="00D65C85">
        <w:tc>
          <w:tcPr>
            <w:tcW w:w="675" w:type="dxa"/>
          </w:tcPr>
          <w:p w14:paraId="5F12CBBA" w14:textId="525C5DE9" w:rsidR="00466990" w:rsidRPr="00800403" w:rsidRDefault="00466990" w:rsidP="007238B9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>2</w:t>
            </w:r>
          </w:p>
        </w:tc>
        <w:tc>
          <w:tcPr>
            <w:tcW w:w="4393" w:type="dxa"/>
          </w:tcPr>
          <w:p w14:paraId="6F1E879E" w14:textId="3B5BC2EE" w:rsidR="00466990" w:rsidRPr="00800403" w:rsidRDefault="00466990" w:rsidP="007238B9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>Программа «Юный эколог»</w:t>
            </w:r>
          </w:p>
        </w:tc>
        <w:tc>
          <w:tcPr>
            <w:tcW w:w="2695" w:type="dxa"/>
          </w:tcPr>
          <w:p w14:paraId="0145AB91" w14:textId="7AA5628F" w:rsidR="00466990" w:rsidRPr="00800403" w:rsidRDefault="00466990" w:rsidP="0046699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>С.Н. Николаев</w:t>
            </w:r>
          </w:p>
        </w:tc>
        <w:tc>
          <w:tcPr>
            <w:tcW w:w="2374" w:type="dxa"/>
          </w:tcPr>
          <w:p w14:paraId="68D39431" w14:textId="2CC31C0D" w:rsidR="00466990" w:rsidRPr="00800403" w:rsidRDefault="00466990" w:rsidP="0046699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>3-7 лет</w:t>
            </w:r>
          </w:p>
        </w:tc>
      </w:tr>
      <w:tr w:rsidR="00466990" w:rsidRPr="00800403" w14:paraId="5C2DC707" w14:textId="77777777" w:rsidTr="00D65C85">
        <w:tc>
          <w:tcPr>
            <w:tcW w:w="675" w:type="dxa"/>
          </w:tcPr>
          <w:p w14:paraId="641818AE" w14:textId="3C8B9846" w:rsidR="00466990" w:rsidRPr="00800403" w:rsidRDefault="00466990" w:rsidP="007238B9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>3</w:t>
            </w:r>
          </w:p>
        </w:tc>
        <w:tc>
          <w:tcPr>
            <w:tcW w:w="4393" w:type="dxa"/>
          </w:tcPr>
          <w:p w14:paraId="0B77B4A3" w14:textId="779CF3AA" w:rsidR="00466990" w:rsidRPr="00800403" w:rsidRDefault="00466990" w:rsidP="00466990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>Парциальная программа «Умные пальчики: конструирование в детском саду»</w:t>
            </w:r>
          </w:p>
        </w:tc>
        <w:tc>
          <w:tcPr>
            <w:tcW w:w="2695" w:type="dxa"/>
          </w:tcPr>
          <w:p w14:paraId="0A599A80" w14:textId="43F198A1" w:rsidR="00466990" w:rsidRPr="00800403" w:rsidRDefault="00466990" w:rsidP="0046699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auto"/>
              </w:rPr>
            </w:pPr>
            <w:r w:rsidRPr="00800403">
              <w:rPr>
                <w:color w:val="auto"/>
              </w:rPr>
              <w:t>И.А. Лыков</w:t>
            </w:r>
          </w:p>
        </w:tc>
        <w:tc>
          <w:tcPr>
            <w:tcW w:w="2374" w:type="dxa"/>
          </w:tcPr>
          <w:p w14:paraId="2A88C657" w14:textId="6A05ED76" w:rsidR="00466990" w:rsidRPr="00800403" w:rsidRDefault="00466990" w:rsidP="00466990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>2-7 лет</w:t>
            </w:r>
          </w:p>
        </w:tc>
      </w:tr>
      <w:tr w:rsidR="00466990" w:rsidRPr="00800403" w14:paraId="578C3F8C" w14:textId="77777777" w:rsidTr="00D65C85">
        <w:tc>
          <w:tcPr>
            <w:tcW w:w="675" w:type="dxa"/>
          </w:tcPr>
          <w:p w14:paraId="6339460F" w14:textId="525D8D18" w:rsidR="00466990" w:rsidRPr="00800403" w:rsidRDefault="00466990" w:rsidP="007238B9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>4</w:t>
            </w:r>
          </w:p>
        </w:tc>
        <w:tc>
          <w:tcPr>
            <w:tcW w:w="4393" w:type="dxa"/>
          </w:tcPr>
          <w:p w14:paraId="2741AA95" w14:textId="45C11E79" w:rsidR="00466990" w:rsidRPr="00800403" w:rsidRDefault="00D65C85" w:rsidP="007238B9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>Программа по музыкальному воспитанию «Ладушки»</w:t>
            </w:r>
          </w:p>
        </w:tc>
        <w:tc>
          <w:tcPr>
            <w:tcW w:w="2695" w:type="dxa"/>
          </w:tcPr>
          <w:p w14:paraId="6DE58E96" w14:textId="77777777" w:rsidR="00466990" w:rsidRPr="00800403" w:rsidRDefault="00D65C85" w:rsidP="00D65C85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>И.М. Каплунова</w:t>
            </w:r>
          </w:p>
          <w:p w14:paraId="1D39D6A5" w14:textId="02D5E476" w:rsidR="00D65C85" w:rsidRPr="00800403" w:rsidRDefault="00D65C85" w:rsidP="00D65C85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 xml:space="preserve">И.А. </w:t>
            </w:r>
            <w:proofErr w:type="spellStart"/>
            <w:r w:rsidRPr="00800403">
              <w:rPr>
                <w:rStyle w:val="a5"/>
                <w:b w:val="0"/>
                <w:color w:val="auto"/>
              </w:rPr>
              <w:t>Новоскольцева</w:t>
            </w:r>
            <w:proofErr w:type="spellEnd"/>
          </w:p>
        </w:tc>
        <w:tc>
          <w:tcPr>
            <w:tcW w:w="2374" w:type="dxa"/>
          </w:tcPr>
          <w:p w14:paraId="4EEC3A7A" w14:textId="4AA79A42" w:rsidR="00466990" w:rsidRPr="00800403" w:rsidRDefault="00D65C85" w:rsidP="00D65C85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>2-7 лет</w:t>
            </w:r>
          </w:p>
        </w:tc>
      </w:tr>
      <w:tr w:rsidR="00466990" w:rsidRPr="00800403" w14:paraId="3A0C14D1" w14:textId="77777777" w:rsidTr="00D65C85">
        <w:tc>
          <w:tcPr>
            <w:tcW w:w="675" w:type="dxa"/>
          </w:tcPr>
          <w:p w14:paraId="3A6EC6E9" w14:textId="69FABF7D" w:rsidR="00466990" w:rsidRPr="00800403" w:rsidRDefault="00466990" w:rsidP="007238B9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>5</w:t>
            </w:r>
          </w:p>
        </w:tc>
        <w:tc>
          <w:tcPr>
            <w:tcW w:w="4393" w:type="dxa"/>
          </w:tcPr>
          <w:p w14:paraId="46D1A572" w14:textId="6998CB08" w:rsidR="00466990" w:rsidRPr="00800403" w:rsidRDefault="00D65C85" w:rsidP="00D65C85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auto"/>
              </w:rPr>
            </w:pPr>
            <w:r w:rsidRPr="00800403">
              <w:rPr>
                <w:rStyle w:val="a5"/>
                <w:b w:val="0"/>
                <w:color w:val="auto"/>
              </w:rPr>
              <w:t>Парциальная программа на ф</w:t>
            </w:r>
            <w:r w:rsidRPr="00800403">
              <w:rPr>
                <w:color w:val="auto"/>
              </w:rPr>
              <w:t>ормирование элементарных математических представлений «Математические ступеньки»</w:t>
            </w:r>
          </w:p>
        </w:tc>
        <w:tc>
          <w:tcPr>
            <w:tcW w:w="2695" w:type="dxa"/>
          </w:tcPr>
          <w:p w14:paraId="73C4E738" w14:textId="5DC726FB" w:rsidR="00466990" w:rsidRPr="00800403" w:rsidRDefault="00D65C85" w:rsidP="00D65C85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auto"/>
              </w:rPr>
            </w:pPr>
            <w:r w:rsidRPr="00800403">
              <w:rPr>
                <w:color w:val="auto"/>
              </w:rPr>
              <w:t>Е.В. Колесников</w:t>
            </w:r>
          </w:p>
        </w:tc>
        <w:tc>
          <w:tcPr>
            <w:tcW w:w="2374" w:type="dxa"/>
          </w:tcPr>
          <w:p w14:paraId="63E74342" w14:textId="79D799BF" w:rsidR="00466990" w:rsidRPr="00800403" w:rsidRDefault="00D65C85" w:rsidP="00D65C85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auto"/>
              </w:rPr>
            </w:pPr>
            <w:r w:rsidRPr="00800403">
              <w:rPr>
                <w:color w:val="auto"/>
              </w:rPr>
              <w:t>3-7 лет</w:t>
            </w:r>
          </w:p>
        </w:tc>
      </w:tr>
    </w:tbl>
    <w:p w14:paraId="2AC2829E" w14:textId="5847840E" w:rsidR="00466990" w:rsidRPr="00800403" w:rsidRDefault="00D65C85" w:rsidP="007238B9">
      <w:pPr>
        <w:pStyle w:val="a4"/>
        <w:spacing w:before="0" w:beforeAutospacing="0" w:after="0" w:afterAutospacing="0"/>
        <w:ind w:firstLine="360"/>
        <w:jc w:val="both"/>
        <w:rPr>
          <w:rStyle w:val="a5"/>
          <w:b w:val="0"/>
          <w:color w:val="auto"/>
        </w:rPr>
      </w:pPr>
      <w:r w:rsidRPr="00800403">
        <w:rPr>
          <w:rStyle w:val="a5"/>
          <w:b w:val="0"/>
          <w:color w:val="auto"/>
        </w:rPr>
        <w:t>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другую. Содержание данных программ способствует целостному развитию личности ребенка дошкольного возраста по основным направлениям.</w:t>
      </w:r>
    </w:p>
    <w:p w14:paraId="4AA1E726" w14:textId="066A038D" w:rsidR="00D65C85" w:rsidRPr="00800403" w:rsidRDefault="00D65C85" w:rsidP="007238B9">
      <w:pPr>
        <w:pStyle w:val="a4"/>
        <w:spacing w:before="0" w:beforeAutospacing="0" w:after="0" w:afterAutospacing="0"/>
        <w:ind w:firstLine="360"/>
        <w:jc w:val="both"/>
        <w:rPr>
          <w:rStyle w:val="a5"/>
          <w:b w:val="0"/>
          <w:color w:val="auto"/>
        </w:rPr>
      </w:pPr>
      <w:r w:rsidRPr="00800403">
        <w:rPr>
          <w:rStyle w:val="a5"/>
          <w:b w:val="0"/>
          <w:color w:val="auto"/>
        </w:rPr>
        <w:t>Программы обеспечивают реализацию следующих принципов:</w:t>
      </w:r>
    </w:p>
    <w:p w14:paraId="2C16ED33" w14:textId="041723C3" w:rsidR="00D65C85" w:rsidRPr="00800403" w:rsidRDefault="00D65C85" w:rsidP="00D65C85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Style w:val="a5"/>
          <w:b w:val="0"/>
          <w:color w:val="auto"/>
        </w:rPr>
      </w:pPr>
      <w:r w:rsidRPr="00800403">
        <w:rPr>
          <w:rStyle w:val="a5"/>
          <w:b w:val="0"/>
          <w:color w:val="auto"/>
        </w:rPr>
        <w:t>принцип развивающего образования, целью которого является развитие ребенка;</w:t>
      </w:r>
    </w:p>
    <w:p w14:paraId="2A91193B" w14:textId="5A8676A1" w:rsidR="00D65C85" w:rsidRPr="00800403" w:rsidRDefault="00D65C85" w:rsidP="00D65C85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Style w:val="a5"/>
          <w:b w:val="0"/>
          <w:color w:val="auto"/>
        </w:rPr>
      </w:pPr>
      <w:r w:rsidRPr="00800403">
        <w:rPr>
          <w:rStyle w:val="a5"/>
          <w:b w:val="0"/>
          <w:color w:val="auto"/>
        </w:rPr>
        <w:lastRenderedPageBreak/>
        <w:t>принципы научной обоснованности и практической применимости (содержание программ соответствует основным положениям возрастной психологии и дошкольной педагогики);</w:t>
      </w:r>
    </w:p>
    <w:p w14:paraId="7381EC8E" w14:textId="12BB373D" w:rsidR="00D65C85" w:rsidRPr="00800403" w:rsidRDefault="00703D82" w:rsidP="00D65C85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Style w:val="a5"/>
          <w:b w:val="0"/>
          <w:color w:val="auto"/>
        </w:rPr>
      </w:pPr>
      <w:r w:rsidRPr="00800403">
        <w:rPr>
          <w:rStyle w:val="a5"/>
          <w:b w:val="0"/>
          <w:color w:val="auto"/>
        </w:rPr>
        <w:t>принцип полноты, необходимости и достаточности;</w:t>
      </w:r>
    </w:p>
    <w:p w14:paraId="3342E1C6" w14:textId="2E9B966A" w:rsidR="00703D82" w:rsidRPr="00800403" w:rsidRDefault="00703D82" w:rsidP="00D65C85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Style w:val="a5"/>
          <w:b w:val="0"/>
          <w:color w:val="auto"/>
        </w:rPr>
      </w:pPr>
      <w:r w:rsidRPr="00800403">
        <w:rPr>
          <w:rStyle w:val="a5"/>
          <w:b w:val="0"/>
          <w:color w:val="auto"/>
        </w:rPr>
        <w:t>принцип единства воспитательных, развивающих и обучающих целей и задач процесса образования детей дошкольного возраста;</w:t>
      </w:r>
    </w:p>
    <w:p w14:paraId="21E6230C" w14:textId="313481C6" w:rsidR="00703D82" w:rsidRPr="00800403" w:rsidRDefault="00703D82" w:rsidP="00D65C85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Style w:val="a5"/>
          <w:b w:val="0"/>
          <w:color w:val="auto"/>
        </w:rPr>
      </w:pPr>
      <w:r w:rsidRPr="00800403">
        <w:rPr>
          <w:rStyle w:val="a5"/>
          <w:b w:val="0"/>
          <w:color w:val="auto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14:paraId="4663446C" w14:textId="53497E44" w:rsidR="00703D82" w:rsidRPr="00800403" w:rsidRDefault="00703D82" w:rsidP="00D65C85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Style w:val="a5"/>
          <w:b w:val="0"/>
          <w:color w:val="auto"/>
        </w:rPr>
      </w:pPr>
      <w:r w:rsidRPr="00800403">
        <w:rPr>
          <w:rStyle w:val="a5"/>
          <w:b w:val="0"/>
          <w:color w:val="auto"/>
        </w:rPr>
        <w:t>принцип комплексно-тематического построения образовательного процесса.</w:t>
      </w:r>
    </w:p>
    <w:p w14:paraId="3786AA9B" w14:textId="4CAB7E99" w:rsidR="00466990" w:rsidRPr="00800403" w:rsidRDefault="00703D82" w:rsidP="00703D82">
      <w:pPr>
        <w:pStyle w:val="a4"/>
        <w:spacing w:before="0" w:beforeAutospacing="0" w:after="0" w:afterAutospacing="0"/>
        <w:jc w:val="both"/>
        <w:rPr>
          <w:rStyle w:val="a5"/>
          <w:b w:val="0"/>
          <w:color w:val="auto"/>
        </w:rPr>
      </w:pPr>
      <w:r w:rsidRPr="00800403">
        <w:rPr>
          <w:rStyle w:val="a5"/>
          <w:b w:val="0"/>
          <w:color w:val="auto"/>
        </w:rPr>
        <w:t xml:space="preserve">Учебный план МБДОУ является локальным нормативным актом, регламентирующим организацию образовательного процесса в МБДОУ с учетом специфики МБДОУ, программно-методического, кадрового обеспечения; устанавливающим перечень образовательных областей и объем учебного времени, отводимого на проведение непрерывной образовательной деятельности. </w:t>
      </w:r>
    </w:p>
    <w:p w14:paraId="09FE01E0" w14:textId="6D46630F" w:rsidR="00D02CF7" w:rsidRPr="00800403" w:rsidRDefault="00D02CF7" w:rsidP="008E7842">
      <w:pPr>
        <w:pStyle w:val="a4"/>
        <w:spacing w:before="0" w:beforeAutospacing="0" w:after="0" w:afterAutospacing="0"/>
        <w:ind w:firstLine="426"/>
        <w:jc w:val="both"/>
      </w:pPr>
      <w:r w:rsidRPr="00800403">
        <w:t>Учебный план МБДОУ детский сад № 9 «Солнечный» соответствует Уставу и виду дошкольного учреждения.</w:t>
      </w:r>
    </w:p>
    <w:p w14:paraId="5A16AA0D" w14:textId="77777777" w:rsidR="001A0D49" w:rsidRPr="00800403" w:rsidRDefault="001A0D49" w:rsidP="001A0D49">
      <w:pPr>
        <w:pStyle w:val="a4"/>
        <w:spacing w:before="0" w:beforeAutospacing="0" w:after="0" w:afterAutospacing="0"/>
        <w:ind w:firstLine="426"/>
        <w:jc w:val="both"/>
      </w:pPr>
      <w:r w:rsidRPr="00800403">
        <w:t>МБДОУ детский сад №9 «Солнечный» работает в режиме пятидневной рабочей недели, длительность пребывания детей в детском саду составляет 12 часов: с 07.00 до 19.00</w:t>
      </w:r>
    </w:p>
    <w:p w14:paraId="0AA3254F" w14:textId="2C6C8427" w:rsidR="001A0D49" w:rsidRPr="00800403" w:rsidRDefault="001A0D49" w:rsidP="001A0D49">
      <w:pPr>
        <w:pStyle w:val="a4"/>
        <w:spacing w:before="0" w:beforeAutospacing="0" w:after="0" w:afterAutospacing="0"/>
        <w:ind w:firstLine="426"/>
        <w:jc w:val="both"/>
      </w:pPr>
      <w:r w:rsidRPr="00800403">
        <w:t>В МБДОУ функционирует 6 групп:</w:t>
      </w:r>
    </w:p>
    <w:p w14:paraId="2FDB0C6A" w14:textId="77777777" w:rsidR="001A0D49" w:rsidRPr="00800403" w:rsidRDefault="001A0D49" w:rsidP="001A0D49">
      <w:pPr>
        <w:pStyle w:val="a4"/>
        <w:numPr>
          <w:ilvl w:val="0"/>
          <w:numId w:val="4"/>
        </w:numPr>
        <w:spacing w:before="0" w:beforeAutospacing="0" w:after="0" w:afterAutospacing="0"/>
      </w:pPr>
      <w:r w:rsidRPr="00800403">
        <w:t>Первая младшая «Дюймовочка» (2-3 года)</w:t>
      </w:r>
    </w:p>
    <w:p w14:paraId="0177F846" w14:textId="3A7926C6" w:rsidR="001A0D49" w:rsidRPr="00800403" w:rsidRDefault="001A0D49" w:rsidP="001A0D49">
      <w:pPr>
        <w:pStyle w:val="a4"/>
        <w:numPr>
          <w:ilvl w:val="0"/>
          <w:numId w:val="4"/>
        </w:numPr>
        <w:spacing w:before="0" w:beforeAutospacing="0" w:after="0" w:afterAutospacing="0"/>
      </w:pPr>
      <w:r w:rsidRPr="00800403">
        <w:t>Вторая младшая «Чебурашка» (3-4 года)</w:t>
      </w:r>
    </w:p>
    <w:p w14:paraId="727C3B61" w14:textId="6C0BDAC8" w:rsidR="001A0D49" w:rsidRPr="00800403" w:rsidRDefault="001A0D49" w:rsidP="001A0D49">
      <w:pPr>
        <w:pStyle w:val="a4"/>
        <w:numPr>
          <w:ilvl w:val="0"/>
          <w:numId w:val="4"/>
        </w:numPr>
      </w:pPr>
      <w:r w:rsidRPr="00800403">
        <w:t xml:space="preserve">Вторая младшая группа «Почемучки» (3-4 года) </w:t>
      </w:r>
    </w:p>
    <w:p w14:paraId="22FEE54D" w14:textId="21E3D492" w:rsidR="001A0D49" w:rsidRPr="00800403" w:rsidRDefault="001A0D49" w:rsidP="001A0D49">
      <w:pPr>
        <w:pStyle w:val="a4"/>
        <w:numPr>
          <w:ilvl w:val="0"/>
          <w:numId w:val="4"/>
        </w:numPr>
      </w:pPr>
      <w:r w:rsidRPr="00800403">
        <w:t>Средняя группа «</w:t>
      </w:r>
      <w:r w:rsidR="00460AB0" w:rsidRPr="00800403">
        <w:t>Радуга</w:t>
      </w:r>
      <w:r w:rsidRPr="00800403">
        <w:t>» (4-5 лет)</w:t>
      </w:r>
    </w:p>
    <w:p w14:paraId="27AF7558" w14:textId="06B08BE1" w:rsidR="001A0D49" w:rsidRPr="00800403" w:rsidRDefault="001A0D49" w:rsidP="00460AB0">
      <w:pPr>
        <w:pStyle w:val="a4"/>
        <w:numPr>
          <w:ilvl w:val="0"/>
          <w:numId w:val="4"/>
        </w:numPr>
        <w:spacing w:before="0" w:beforeAutospacing="0" w:after="0" w:afterAutospacing="0"/>
      </w:pPr>
      <w:r w:rsidRPr="00800403">
        <w:t>Средняя группа «</w:t>
      </w:r>
      <w:r w:rsidR="00460AB0" w:rsidRPr="00800403">
        <w:t>Улыбка</w:t>
      </w:r>
      <w:r w:rsidRPr="00800403">
        <w:t>» (5-6 лет)</w:t>
      </w:r>
    </w:p>
    <w:p w14:paraId="1135778E" w14:textId="3E8A6135" w:rsidR="001A0D49" w:rsidRPr="00800403" w:rsidRDefault="001A0D49" w:rsidP="00460AB0">
      <w:pPr>
        <w:pStyle w:val="a4"/>
        <w:numPr>
          <w:ilvl w:val="0"/>
          <w:numId w:val="4"/>
        </w:numPr>
        <w:spacing w:before="0" w:beforeAutospacing="0" w:after="0" w:afterAutospacing="0"/>
      </w:pPr>
      <w:r w:rsidRPr="00800403">
        <w:t>Старшая группа «</w:t>
      </w:r>
      <w:r w:rsidR="00460AB0" w:rsidRPr="00800403">
        <w:t>Сказка</w:t>
      </w:r>
      <w:r w:rsidRPr="00800403">
        <w:t>»</w:t>
      </w:r>
      <w:r w:rsidR="00460AB0" w:rsidRPr="00800403">
        <w:t xml:space="preserve"> </w:t>
      </w:r>
      <w:r w:rsidRPr="00800403">
        <w:t>(6-7 лет)</w:t>
      </w:r>
      <w:bookmarkStart w:id="0" w:name="sub_1110"/>
    </w:p>
    <w:p w14:paraId="5E4EBAE5" w14:textId="41AF883B" w:rsidR="00460AB0" w:rsidRPr="00800403" w:rsidRDefault="00460AB0" w:rsidP="00460AB0">
      <w:pPr>
        <w:pStyle w:val="a4"/>
        <w:spacing w:before="0" w:beforeAutospacing="0" w:after="0" w:afterAutospacing="0"/>
        <w:ind w:firstLine="567"/>
        <w:jc w:val="both"/>
      </w:pPr>
      <w:r w:rsidRPr="00800403">
        <w:t>В летний период организуются физкультурные и музыкальные досуги и развлечения, подвижные и спортивные игры, праздники и т.д., увеличивается продолжительность прогулок. В дни каникул проводится непрерывная образовательная деятельность только эстетической и оздоровительной направленности (экологическая, музыкальная, художественно-эстетическая и оздоровительная).</w:t>
      </w:r>
    </w:p>
    <w:p w14:paraId="060A20C5" w14:textId="73777CA3" w:rsidR="00460AB0" w:rsidRPr="00800403" w:rsidRDefault="00460AB0" w:rsidP="00460AB0">
      <w:pPr>
        <w:pStyle w:val="a4"/>
        <w:spacing w:before="0" w:beforeAutospacing="0" w:after="0" w:afterAutospacing="0"/>
        <w:ind w:firstLine="567"/>
        <w:jc w:val="both"/>
      </w:pPr>
      <w:r w:rsidRPr="00800403">
        <w:t>В образовательном процессе используется интегрированный подход, который позволяет гибко реализовать в режиме дня различные виды детской деятельности. Организация жизнедеятельности детского сада предусматривает, как организованные педагогами совместно с детьми (НОД, развлечения, досуги) формы детской деятельности, так и самостоятельную деятельность детей. Режим дня и сетка занятий соответствуют виду и направлениям работы детского сада.</w:t>
      </w:r>
    </w:p>
    <w:p w14:paraId="49F572D3" w14:textId="4FDF6B3B" w:rsidR="00460AB0" w:rsidRPr="00800403" w:rsidRDefault="00460AB0" w:rsidP="00460AB0">
      <w:pPr>
        <w:pStyle w:val="a4"/>
        <w:spacing w:before="0" w:beforeAutospacing="0" w:after="0" w:afterAutospacing="0"/>
        <w:ind w:firstLine="567"/>
        <w:jc w:val="both"/>
      </w:pPr>
      <w:r w:rsidRPr="00800403">
        <w:t>Занятия по физическому развитию основной образовательной программы для детей организуется не менее 3 раз в неделю.</w:t>
      </w:r>
    </w:p>
    <w:p w14:paraId="7D2D59EA" w14:textId="62DEB50E" w:rsidR="00460AB0" w:rsidRPr="00800403" w:rsidRDefault="00460AB0" w:rsidP="00460AB0">
      <w:pPr>
        <w:pStyle w:val="a4"/>
        <w:spacing w:before="0" w:beforeAutospacing="0" w:after="0" w:afterAutospacing="0"/>
        <w:ind w:firstLine="567"/>
        <w:jc w:val="both"/>
      </w:pPr>
      <w:r w:rsidRPr="00800403">
        <w:t>Длительность занятий по физическому развитию зависит от возраста детей и составляет:</w:t>
      </w:r>
    </w:p>
    <w:p w14:paraId="735512DE" w14:textId="48C77331" w:rsidR="00460AB0" w:rsidRPr="00800403" w:rsidRDefault="00460AB0" w:rsidP="00460AB0">
      <w:pPr>
        <w:ind w:firstLine="720"/>
        <w:rPr>
          <w:sz w:val="24"/>
          <w:szCs w:val="24"/>
        </w:rPr>
      </w:pPr>
      <w:r w:rsidRPr="00800403">
        <w:rPr>
          <w:sz w:val="24"/>
          <w:szCs w:val="24"/>
        </w:rPr>
        <w:t>в 1-й младшей группе – 10 мин.,</w:t>
      </w:r>
    </w:p>
    <w:p w14:paraId="21C1B9DF" w14:textId="77777777" w:rsidR="00460AB0" w:rsidRPr="00800403" w:rsidRDefault="00460AB0" w:rsidP="00460AB0">
      <w:pPr>
        <w:ind w:firstLine="720"/>
        <w:rPr>
          <w:sz w:val="24"/>
          <w:szCs w:val="24"/>
        </w:rPr>
      </w:pPr>
      <w:r w:rsidRPr="00800403">
        <w:rPr>
          <w:sz w:val="24"/>
          <w:szCs w:val="24"/>
        </w:rPr>
        <w:t xml:space="preserve">- в 2-й младшей группе – </w:t>
      </w:r>
      <w:proofErr w:type="gramStart"/>
      <w:r w:rsidRPr="00800403">
        <w:rPr>
          <w:sz w:val="24"/>
          <w:szCs w:val="24"/>
        </w:rPr>
        <w:t>15  мин.</w:t>
      </w:r>
      <w:proofErr w:type="gramEnd"/>
      <w:r w:rsidRPr="00800403">
        <w:rPr>
          <w:sz w:val="24"/>
          <w:szCs w:val="24"/>
        </w:rPr>
        <w:t>,</w:t>
      </w:r>
    </w:p>
    <w:p w14:paraId="20047728" w14:textId="77777777" w:rsidR="00460AB0" w:rsidRPr="00800403" w:rsidRDefault="00460AB0" w:rsidP="00460AB0">
      <w:pPr>
        <w:ind w:firstLine="720"/>
        <w:rPr>
          <w:sz w:val="24"/>
          <w:szCs w:val="24"/>
        </w:rPr>
      </w:pPr>
      <w:r w:rsidRPr="00800403">
        <w:rPr>
          <w:sz w:val="24"/>
          <w:szCs w:val="24"/>
        </w:rPr>
        <w:t xml:space="preserve">- в средней группе – </w:t>
      </w:r>
      <w:proofErr w:type="gramStart"/>
      <w:r w:rsidRPr="00800403">
        <w:rPr>
          <w:sz w:val="24"/>
          <w:szCs w:val="24"/>
        </w:rPr>
        <w:t>20  мин.</w:t>
      </w:r>
      <w:proofErr w:type="gramEnd"/>
      <w:r w:rsidRPr="00800403">
        <w:rPr>
          <w:sz w:val="24"/>
          <w:szCs w:val="24"/>
        </w:rPr>
        <w:t>,</w:t>
      </w:r>
    </w:p>
    <w:p w14:paraId="665BF685" w14:textId="269B08FA" w:rsidR="00460AB0" w:rsidRPr="00800403" w:rsidRDefault="00460AB0" w:rsidP="00460AB0">
      <w:pPr>
        <w:ind w:firstLine="720"/>
        <w:rPr>
          <w:sz w:val="24"/>
          <w:szCs w:val="24"/>
        </w:rPr>
      </w:pPr>
      <w:r w:rsidRPr="00800403">
        <w:rPr>
          <w:sz w:val="24"/>
          <w:szCs w:val="24"/>
        </w:rPr>
        <w:t xml:space="preserve">- в старшей группе – </w:t>
      </w:r>
      <w:proofErr w:type="gramStart"/>
      <w:r w:rsidRPr="00800403">
        <w:rPr>
          <w:sz w:val="24"/>
          <w:szCs w:val="24"/>
        </w:rPr>
        <w:t>25  мин.</w:t>
      </w:r>
      <w:proofErr w:type="gramEnd"/>
    </w:p>
    <w:p w14:paraId="14D4BA86" w14:textId="4DFA74C9" w:rsidR="00460AB0" w:rsidRPr="00800403" w:rsidRDefault="009C6A59" w:rsidP="00460AB0">
      <w:pPr>
        <w:pStyle w:val="a4"/>
        <w:spacing w:before="0" w:beforeAutospacing="0" w:after="0" w:afterAutospacing="0"/>
        <w:ind w:firstLine="567"/>
        <w:jc w:val="both"/>
      </w:pPr>
      <w:r w:rsidRPr="00800403"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</w:t>
      </w:r>
      <w:r w:rsidR="00F63A45" w:rsidRPr="00800403">
        <w:t>.</w:t>
      </w:r>
    </w:p>
    <w:p w14:paraId="1C5F1A77" w14:textId="77777777" w:rsidR="00F63A45" w:rsidRPr="00800403" w:rsidRDefault="00F63A45" w:rsidP="00460AB0">
      <w:pPr>
        <w:pStyle w:val="a4"/>
        <w:spacing w:before="0" w:beforeAutospacing="0" w:after="0" w:afterAutospacing="0"/>
        <w:ind w:firstLine="567"/>
        <w:jc w:val="both"/>
      </w:pPr>
    </w:p>
    <w:p w14:paraId="46864F3E" w14:textId="0786F9BC" w:rsidR="00F63A45" w:rsidRPr="00800403" w:rsidRDefault="00F63A45" w:rsidP="00F63A45">
      <w:pPr>
        <w:pStyle w:val="a4"/>
        <w:numPr>
          <w:ilvl w:val="1"/>
          <w:numId w:val="6"/>
        </w:numPr>
        <w:spacing w:before="0" w:beforeAutospacing="0" w:after="0" w:afterAutospacing="0"/>
        <w:jc w:val="both"/>
        <w:rPr>
          <w:b/>
          <w:bCs/>
        </w:rPr>
      </w:pPr>
      <w:r w:rsidRPr="00800403">
        <w:rPr>
          <w:b/>
          <w:bCs/>
        </w:rPr>
        <w:t>Характеристика структуры учебного плана.</w:t>
      </w:r>
    </w:p>
    <w:p w14:paraId="6027651B" w14:textId="67E10ECA" w:rsidR="00F63A45" w:rsidRPr="00800403" w:rsidRDefault="00F63A45" w:rsidP="00F63A45">
      <w:pPr>
        <w:pStyle w:val="a4"/>
        <w:spacing w:before="0" w:beforeAutospacing="0" w:after="0" w:afterAutospacing="0"/>
        <w:jc w:val="both"/>
      </w:pPr>
      <w:r w:rsidRPr="00800403">
        <w:t xml:space="preserve">В структуре учебного плана МБДОУ выделены две части: обязательная часть, формируемая участниками образовательных отношений образовательной организации. Обязательная часть обеспечивает выполнение обязательной части основной образовательной программы </w:t>
      </w:r>
      <w:r w:rsidRPr="00800403">
        <w:lastRenderedPageBreak/>
        <w:t>дошкольного образования МБДОУ детский сад №9 «Солнечный» в соответствии с ФГОС и ФОП ДО и составляет не менее 60% от общего объема программы. Часть, формируемая участниками образовательных отношений, составляет не более 40% и обеспечивает вариативность образования; отражает специфику детского сада, его сложившиеся традиции; позволяет более полно реализовать социальный заказ на образовательные услуги, учитывает специфику национальных, социокультурных, демографических, климатических, региональных условий, в которых осуществляется образовательный процесс, предусматривает выбор парциальных образовательных программ (на основе анкетирования родителей (законных представителей))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ДОУ в целом.</w:t>
      </w:r>
    </w:p>
    <w:p w14:paraId="40015A76" w14:textId="19ABDA02" w:rsidR="00F63A45" w:rsidRPr="00800403" w:rsidRDefault="00F63A45" w:rsidP="00F63A45">
      <w:pPr>
        <w:pStyle w:val="a4"/>
        <w:spacing w:before="0" w:beforeAutospacing="0" w:after="0" w:afterAutospacing="0"/>
        <w:ind w:firstLine="567"/>
        <w:jc w:val="both"/>
      </w:pPr>
      <w:r w:rsidRPr="00800403">
        <w:t>Объем учебной нагрузки в течение недели определен в соответствии с СП 2.4.3648-20 «Санитарно-эпидемиологическ</w:t>
      </w:r>
      <w:r w:rsidR="007E7B79" w:rsidRPr="00800403">
        <w:t>ие требования к организациям воспитания и обучения, отдыха и оздоровления детей и молодежи</w:t>
      </w:r>
      <w:r w:rsidRPr="00800403">
        <w:t>»</w:t>
      </w:r>
      <w:r w:rsidR="007E7B79" w:rsidRPr="00800403">
        <w:t xml:space="preserve"> утверждены Постановлением Главного </w:t>
      </w:r>
      <w:bookmarkStart w:id="1" w:name="_Hlk188277040"/>
      <w:r w:rsidR="007E7B79" w:rsidRPr="00800403">
        <w:t xml:space="preserve">государственного санитарного врача РФ от </w:t>
      </w:r>
      <w:bookmarkEnd w:id="1"/>
      <w:r w:rsidR="007E7B79" w:rsidRPr="00800403">
        <w:t>28.09.020 №28, Постановлением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а также инструктивно-методическим письмом Министерства образования Российской Федерации от 14.03.2000г. №65/23-16.</w:t>
      </w:r>
    </w:p>
    <w:p w14:paraId="70D74442" w14:textId="6706EB77" w:rsidR="007E7B79" w:rsidRPr="00800403" w:rsidRDefault="007E7B79" w:rsidP="00F63A45">
      <w:pPr>
        <w:pStyle w:val="a4"/>
        <w:spacing w:before="0" w:beforeAutospacing="0" w:after="0" w:afterAutospacing="0"/>
        <w:ind w:firstLine="567"/>
        <w:jc w:val="both"/>
      </w:pPr>
      <w:r w:rsidRPr="00800403">
        <w:t>В План включены пять направлений, обеспечивающие познавательное, речевое, социально-коммуникативное, художественно-эстетическое и физическое развитие детей.</w:t>
      </w:r>
    </w:p>
    <w:p w14:paraId="2976963A" w14:textId="5E933603" w:rsidR="007E7B79" w:rsidRPr="00800403" w:rsidRDefault="007E7B79" w:rsidP="00F63A45">
      <w:pPr>
        <w:pStyle w:val="a4"/>
        <w:spacing w:before="0" w:beforeAutospacing="0" w:after="0" w:afterAutospacing="0"/>
        <w:ind w:firstLine="567"/>
        <w:jc w:val="both"/>
      </w:pPr>
      <w:r w:rsidRPr="00800403">
        <w:t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14:paraId="508BF172" w14:textId="42DC083E" w:rsidR="007E7B79" w:rsidRPr="00800403" w:rsidRDefault="007E7B79" w:rsidP="00F63A45">
      <w:pPr>
        <w:pStyle w:val="a4"/>
        <w:spacing w:before="0" w:beforeAutospacing="0" w:after="0" w:afterAutospacing="0"/>
        <w:ind w:firstLine="567"/>
        <w:jc w:val="both"/>
      </w:pPr>
      <w:r w:rsidRPr="00800403">
        <w:t xml:space="preserve">При составлении учебного плана учитывалось соблюдение минимального количества непрерывной образовательной деятельности на изучение каждой образовательной области, которое определено в </w:t>
      </w:r>
      <w:proofErr w:type="spellStart"/>
      <w:r w:rsidRPr="00800403">
        <w:t>инвариативной</w:t>
      </w:r>
      <w:proofErr w:type="spellEnd"/>
      <w:r w:rsidRPr="00800403">
        <w:t xml:space="preserve"> части учебного плана, и предельно допустимая нагрузка.</w:t>
      </w:r>
    </w:p>
    <w:p w14:paraId="5633D702" w14:textId="16B7DC24" w:rsidR="007E7B79" w:rsidRPr="00800403" w:rsidRDefault="007E7B79" w:rsidP="00F63A45">
      <w:pPr>
        <w:pStyle w:val="a4"/>
        <w:spacing w:before="0" w:beforeAutospacing="0" w:after="0" w:afterAutospacing="0"/>
        <w:ind w:firstLine="567"/>
        <w:jc w:val="both"/>
      </w:pPr>
      <w:r w:rsidRPr="00800403">
        <w:t xml:space="preserve">Реализация физического и художественно-эстетического направлений занимает не менее 50% общего времени занятий. Образовательная деятельность по физическому развитию и музыкальному развитию проводится </w:t>
      </w:r>
      <w:r w:rsidR="005B67D3" w:rsidRPr="00800403">
        <w:t>со всей группой.</w:t>
      </w:r>
    </w:p>
    <w:p w14:paraId="0329C925" w14:textId="04EF06D1" w:rsidR="00460AB0" w:rsidRPr="00800403" w:rsidRDefault="005B67D3" w:rsidP="005B67D3">
      <w:pPr>
        <w:pStyle w:val="a4"/>
        <w:spacing w:before="0" w:beforeAutospacing="0" w:after="0" w:afterAutospacing="0"/>
        <w:ind w:firstLine="567"/>
        <w:jc w:val="both"/>
      </w:pPr>
      <w:r w:rsidRPr="00800403">
        <w:t>Продолжительность непрерывной образовательной деятельности для детей от 1,5 до 3 лет – не более 6-10 минут; от 3 до 4-х лет -  не более 15 минут, для детей от 4-х до 5-ти лет – не более 20 минут, для детей от 5-ти до 6-ти лет – не более 25 минут, а для детей от 6-ти до 7-ми лет – не более 30 минут.</w:t>
      </w:r>
    </w:p>
    <w:p w14:paraId="666E36F6" w14:textId="7FF03A4A" w:rsidR="005B67D3" w:rsidRPr="00800403" w:rsidRDefault="005B67D3" w:rsidP="005B67D3">
      <w:pPr>
        <w:pStyle w:val="a4"/>
        <w:spacing w:before="0" w:beforeAutospacing="0" w:after="0" w:afterAutospacing="0"/>
        <w:ind w:firstLine="567"/>
        <w:jc w:val="both"/>
      </w:pPr>
      <w:r w:rsidRPr="00800403">
        <w:t>Форма организации занятий с 1,5 до 3 лет – подгрупповые, с 3 до 7 лет – фронтальные.</w:t>
      </w:r>
    </w:p>
    <w:p w14:paraId="3DF91395" w14:textId="06E9AAE0" w:rsidR="005B67D3" w:rsidRPr="00800403" w:rsidRDefault="005B67D3" w:rsidP="005B67D3">
      <w:pPr>
        <w:pStyle w:val="a4"/>
        <w:spacing w:before="0" w:beforeAutospacing="0" w:after="0" w:afterAutospacing="0"/>
        <w:ind w:firstLine="567"/>
        <w:jc w:val="both"/>
      </w:pPr>
      <w:r w:rsidRPr="00800403">
        <w:t>Продолжительность дневной суммарной образовательной нагрузки для детей дошкольного возраста от 1,5 до 3 лет не более 20 минут, от 3 до 4 лет – не более 30 минут, от 4 до 5 лет – не более 40 минут, от 5 до 6 лет не более 50 минут или 75 минут при организации 1 занятия после дневного сна, от 6 до 7 лет  - не более 90 минут.</w:t>
      </w:r>
    </w:p>
    <w:p w14:paraId="4D4CF518" w14:textId="313F7E24" w:rsidR="005B67D3" w:rsidRPr="00800403" w:rsidRDefault="005B67D3" w:rsidP="005B67D3">
      <w:pPr>
        <w:pStyle w:val="a4"/>
        <w:spacing w:before="0" w:beforeAutospacing="0" w:after="0" w:afterAutospacing="0"/>
        <w:ind w:firstLine="567"/>
        <w:jc w:val="both"/>
      </w:pPr>
      <w:r w:rsidRPr="00800403">
        <w:t>В середине времени, отведенного на организацию занятий, проводят физкультурные минутки, длительностью 1-3 минуты.</w:t>
      </w:r>
    </w:p>
    <w:p w14:paraId="6BD702D1" w14:textId="0E2C541A" w:rsidR="005B67D3" w:rsidRPr="00800403" w:rsidRDefault="005B67D3" w:rsidP="005B67D3">
      <w:pPr>
        <w:pStyle w:val="a4"/>
        <w:spacing w:before="0" w:beforeAutospacing="0" w:after="0" w:afterAutospacing="0"/>
        <w:ind w:firstLine="567"/>
        <w:jc w:val="both"/>
      </w:pPr>
      <w:r w:rsidRPr="00800403">
        <w:t>Непрерывную образовательную деятельность, требующую повышенной познавательной активности и умственного напряжения детей, следует организовать в первую половину дня. Для профилактики</w:t>
      </w:r>
      <w:r w:rsidR="009E717A" w:rsidRPr="00800403">
        <w:t xml:space="preserve"> утомления детей рекомендуется проводить физкультурные, музыкальные занятия, ритмику и т.д.</w:t>
      </w:r>
    </w:p>
    <w:p w14:paraId="20E6D5FD" w14:textId="7254DC29" w:rsidR="009E717A" w:rsidRPr="00800403" w:rsidRDefault="009E717A" w:rsidP="005B67D3">
      <w:pPr>
        <w:pStyle w:val="a4"/>
        <w:spacing w:before="0" w:beforeAutospacing="0" w:after="0" w:afterAutospacing="0"/>
        <w:ind w:firstLine="567"/>
        <w:jc w:val="both"/>
      </w:pPr>
      <w:r w:rsidRPr="00800403">
        <w:t>Непрерывная образовательная деятельность, требующая повышенной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непосредственная образовательная деятельность познавательной активности чередуется с непрерывной образовательной деятельностью художественно-эстетического и физического направлений.</w:t>
      </w:r>
    </w:p>
    <w:p w14:paraId="3C8EFFB7" w14:textId="77777777" w:rsidR="009E717A" w:rsidRPr="00800403" w:rsidRDefault="009E717A" w:rsidP="005B67D3">
      <w:pPr>
        <w:pStyle w:val="a4"/>
        <w:spacing w:before="0" w:beforeAutospacing="0" w:after="0" w:afterAutospacing="0"/>
        <w:ind w:firstLine="567"/>
        <w:jc w:val="both"/>
      </w:pPr>
    </w:p>
    <w:p w14:paraId="55A31773" w14:textId="64E93C5B" w:rsidR="009E717A" w:rsidRPr="00800403" w:rsidRDefault="009E717A" w:rsidP="009E717A">
      <w:pPr>
        <w:pStyle w:val="a4"/>
        <w:numPr>
          <w:ilvl w:val="2"/>
          <w:numId w:val="6"/>
        </w:numPr>
        <w:spacing w:before="0" w:beforeAutospacing="0" w:after="0" w:afterAutospacing="0"/>
        <w:ind w:left="709"/>
        <w:jc w:val="both"/>
        <w:rPr>
          <w:b/>
          <w:bCs/>
        </w:rPr>
      </w:pPr>
      <w:r w:rsidRPr="00800403">
        <w:rPr>
          <w:b/>
          <w:bCs/>
        </w:rPr>
        <w:t xml:space="preserve">Структура учебного плана непрерывной образовательной деятельности. </w:t>
      </w:r>
    </w:p>
    <w:bookmarkEnd w:id="0"/>
    <w:p w14:paraId="3003438B" w14:textId="77777777" w:rsidR="009E717A" w:rsidRPr="00800403" w:rsidRDefault="00460AB0" w:rsidP="005B67D3">
      <w:pPr>
        <w:ind w:firstLine="426"/>
        <w:rPr>
          <w:sz w:val="24"/>
          <w:szCs w:val="24"/>
        </w:rPr>
      </w:pPr>
      <w:r w:rsidRPr="00800403">
        <w:rPr>
          <w:sz w:val="24"/>
          <w:szCs w:val="24"/>
        </w:rPr>
        <w:lastRenderedPageBreak/>
        <w:t xml:space="preserve"> </w:t>
      </w:r>
      <w:r w:rsidR="009E717A" w:rsidRPr="00800403">
        <w:rPr>
          <w:sz w:val="24"/>
          <w:szCs w:val="24"/>
        </w:rPr>
        <w:t>Каждому направлению соответствуют определенные образовательные области:</w:t>
      </w:r>
    </w:p>
    <w:p w14:paraId="4B48288A" w14:textId="53D9AFBB" w:rsidR="005B67D3" w:rsidRPr="00800403" w:rsidRDefault="009E717A" w:rsidP="009E717A">
      <w:pPr>
        <w:pStyle w:val="aa"/>
        <w:numPr>
          <w:ilvl w:val="0"/>
          <w:numId w:val="9"/>
        </w:numPr>
        <w:rPr>
          <w:sz w:val="24"/>
          <w:szCs w:val="24"/>
        </w:rPr>
      </w:pPr>
      <w:r w:rsidRPr="00800403">
        <w:rPr>
          <w:sz w:val="24"/>
          <w:szCs w:val="24"/>
        </w:rPr>
        <w:t>социально-коммуникативное развитие</w:t>
      </w:r>
    </w:p>
    <w:p w14:paraId="3A947FE7" w14:textId="564992F4" w:rsidR="009E717A" w:rsidRPr="00800403" w:rsidRDefault="009E717A" w:rsidP="009E717A">
      <w:pPr>
        <w:pStyle w:val="aa"/>
        <w:numPr>
          <w:ilvl w:val="0"/>
          <w:numId w:val="9"/>
        </w:numPr>
        <w:rPr>
          <w:sz w:val="24"/>
          <w:szCs w:val="24"/>
        </w:rPr>
      </w:pPr>
      <w:r w:rsidRPr="00800403">
        <w:rPr>
          <w:sz w:val="24"/>
          <w:szCs w:val="24"/>
        </w:rPr>
        <w:t>познавательное развитие</w:t>
      </w:r>
    </w:p>
    <w:p w14:paraId="5F977C1F" w14:textId="21539739" w:rsidR="009E717A" w:rsidRPr="00800403" w:rsidRDefault="009E717A" w:rsidP="009E717A">
      <w:pPr>
        <w:pStyle w:val="aa"/>
        <w:numPr>
          <w:ilvl w:val="0"/>
          <w:numId w:val="9"/>
        </w:numPr>
        <w:rPr>
          <w:sz w:val="24"/>
          <w:szCs w:val="24"/>
        </w:rPr>
      </w:pPr>
      <w:r w:rsidRPr="00800403">
        <w:rPr>
          <w:sz w:val="24"/>
          <w:szCs w:val="24"/>
        </w:rPr>
        <w:t>речевое развитие</w:t>
      </w:r>
    </w:p>
    <w:p w14:paraId="1EDD3669" w14:textId="44443566" w:rsidR="009E717A" w:rsidRPr="00800403" w:rsidRDefault="009E717A" w:rsidP="009E717A">
      <w:pPr>
        <w:pStyle w:val="aa"/>
        <w:numPr>
          <w:ilvl w:val="0"/>
          <w:numId w:val="9"/>
        </w:numPr>
        <w:rPr>
          <w:sz w:val="24"/>
          <w:szCs w:val="24"/>
        </w:rPr>
      </w:pPr>
      <w:r w:rsidRPr="00800403">
        <w:rPr>
          <w:sz w:val="24"/>
          <w:szCs w:val="24"/>
        </w:rPr>
        <w:t>художественно-эстетическое развитие</w:t>
      </w:r>
    </w:p>
    <w:p w14:paraId="07C16552" w14:textId="74C0FE4E" w:rsidR="009E717A" w:rsidRPr="00800403" w:rsidRDefault="009E717A" w:rsidP="009E717A">
      <w:pPr>
        <w:pStyle w:val="aa"/>
        <w:numPr>
          <w:ilvl w:val="0"/>
          <w:numId w:val="9"/>
        </w:numPr>
        <w:rPr>
          <w:sz w:val="24"/>
          <w:szCs w:val="24"/>
        </w:rPr>
      </w:pPr>
      <w:r w:rsidRPr="00800403">
        <w:rPr>
          <w:sz w:val="24"/>
          <w:szCs w:val="24"/>
        </w:rPr>
        <w:t>физическое развитие</w:t>
      </w:r>
    </w:p>
    <w:p w14:paraId="2AE8F8DD" w14:textId="7734C5B5" w:rsidR="009E717A" w:rsidRPr="00800403" w:rsidRDefault="009E717A" w:rsidP="009E717A">
      <w:pPr>
        <w:ind w:firstLine="567"/>
        <w:rPr>
          <w:sz w:val="24"/>
          <w:szCs w:val="24"/>
        </w:rPr>
      </w:pPr>
      <w:r w:rsidRPr="00800403">
        <w:rPr>
          <w:sz w:val="24"/>
          <w:szCs w:val="24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детей, их склонностям и интересам, потребностями родителей.</w:t>
      </w:r>
    </w:p>
    <w:p w14:paraId="1A8B34CB" w14:textId="66F2E645" w:rsidR="00703D82" w:rsidRPr="00800403" w:rsidRDefault="009E717A" w:rsidP="009E717A">
      <w:pPr>
        <w:ind w:firstLine="567"/>
        <w:rPr>
          <w:sz w:val="24"/>
          <w:szCs w:val="24"/>
        </w:rPr>
      </w:pPr>
      <w:r w:rsidRPr="00800403">
        <w:rPr>
          <w:sz w:val="24"/>
          <w:szCs w:val="24"/>
        </w:rPr>
        <w:t>Выполнение задач обязательной части основной образовательной программы, и части, формируемой участниками образовательных отношений, осуществляется через НОД, а также за счет времени, отведенного на решение образовательных задач в режимных моментах.</w:t>
      </w:r>
    </w:p>
    <w:p w14:paraId="36A0AD50" w14:textId="77777777" w:rsidR="00D02CF7" w:rsidRPr="00800403" w:rsidRDefault="00D02CF7" w:rsidP="003B4273">
      <w:pPr>
        <w:pStyle w:val="a4"/>
        <w:spacing w:before="0" w:beforeAutospacing="0" w:after="0" w:afterAutospacing="0"/>
        <w:ind w:firstLine="567"/>
        <w:jc w:val="both"/>
      </w:pPr>
      <w:r w:rsidRPr="00800403">
        <w:t>Содержание части учебного плана, формируемой участниками образовательного процесса, не превышает допустимой нагрузки по всем возрастным группам.</w:t>
      </w:r>
    </w:p>
    <w:p w14:paraId="4D25AC3B" w14:textId="77777777" w:rsidR="00D02CF7" w:rsidRPr="00800403" w:rsidRDefault="00D02CF7" w:rsidP="00D02CF7">
      <w:pPr>
        <w:pStyle w:val="a4"/>
        <w:spacing w:before="0" w:beforeAutospacing="0" w:after="0" w:afterAutospacing="0" w:line="276" w:lineRule="auto"/>
        <w:ind w:firstLine="720"/>
        <w:jc w:val="both"/>
      </w:pPr>
    </w:p>
    <w:p w14:paraId="394D28ED" w14:textId="77777777" w:rsidR="00D02CF7" w:rsidRDefault="00D02CF7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6027EF9A" w14:textId="77777777" w:rsidR="003E0DE1" w:rsidRDefault="003E0DE1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3B7CDDFA" w14:textId="77777777" w:rsidR="003E0DE1" w:rsidRDefault="003E0DE1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405C9EE8" w14:textId="77777777" w:rsidR="003E0DE1" w:rsidRDefault="003E0DE1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3C48F104" w14:textId="733061C7" w:rsidR="003E0DE1" w:rsidRDefault="003E0DE1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2223FF03" w14:textId="59FAE955" w:rsidR="00800403" w:rsidRDefault="00800403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09D65A84" w14:textId="7F5B3E5C" w:rsidR="00800403" w:rsidRDefault="00800403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6A744967" w14:textId="0A30E989" w:rsidR="00800403" w:rsidRDefault="00800403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117BDC94" w14:textId="57C9C8E5" w:rsidR="00800403" w:rsidRDefault="00800403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732CDCB2" w14:textId="1B1B7AE6" w:rsidR="00800403" w:rsidRDefault="00800403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08468221" w14:textId="13FAE4C9" w:rsidR="00800403" w:rsidRDefault="00800403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1B27C0B9" w14:textId="5F193A8B" w:rsidR="00800403" w:rsidRDefault="00800403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65E7CF52" w14:textId="09095B0D" w:rsidR="00800403" w:rsidRDefault="00800403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46F6C888" w14:textId="0477D5D6" w:rsidR="00800403" w:rsidRDefault="00800403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045330B6" w14:textId="068071EA" w:rsidR="00800403" w:rsidRDefault="00800403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089ECF8A" w14:textId="4F8C9715" w:rsidR="00800403" w:rsidRDefault="00800403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5F8CD213" w14:textId="38640DC0" w:rsidR="00800403" w:rsidRDefault="00800403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71705956" w14:textId="7E20293B" w:rsidR="00800403" w:rsidRDefault="00800403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32DAB957" w14:textId="0C0510A8" w:rsidR="00800403" w:rsidRDefault="00800403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395CAC89" w14:textId="3353E3C1" w:rsidR="00800403" w:rsidRDefault="00800403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345530BD" w14:textId="433BA365" w:rsidR="00800403" w:rsidRDefault="00800403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61F82046" w14:textId="06FAFB52" w:rsidR="00800403" w:rsidRDefault="00800403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65881CC1" w14:textId="77777777" w:rsidR="00800403" w:rsidRDefault="00800403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5552EBE9" w14:textId="77777777" w:rsidR="003E0DE1" w:rsidRDefault="003E0DE1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69313218" w14:textId="77777777" w:rsidR="003E0DE1" w:rsidRDefault="003E0DE1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1F5BA481" w14:textId="77777777" w:rsidR="00DA251D" w:rsidRDefault="00DA251D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14:paraId="19C29DEA" w14:textId="2FAF1D15" w:rsidR="003E0DE1" w:rsidRDefault="003E0DE1" w:rsidP="003E0DE1">
      <w:pPr>
        <w:spacing w:after="120" w:line="288" w:lineRule="auto"/>
        <w:ind w:left="11" w:right="0" w:hanging="11"/>
        <w:jc w:val="center"/>
        <w:rPr>
          <w:b/>
          <w:sz w:val="24"/>
        </w:rPr>
      </w:pPr>
      <w:r w:rsidRPr="009C790E">
        <w:rPr>
          <w:b/>
          <w:sz w:val="24"/>
        </w:rPr>
        <w:lastRenderedPageBreak/>
        <w:t>Учебный план</w:t>
      </w:r>
      <w:r w:rsidRPr="009C790E">
        <w:rPr>
          <w:sz w:val="24"/>
        </w:rPr>
        <w:t xml:space="preserve"> </w:t>
      </w:r>
      <w:r w:rsidRPr="009C790E">
        <w:rPr>
          <w:b/>
          <w:sz w:val="24"/>
        </w:rPr>
        <w:t xml:space="preserve">МБДОУ детский сад № </w:t>
      </w:r>
      <w:r>
        <w:rPr>
          <w:b/>
          <w:sz w:val="24"/>
        </w:rPr>
        <w:t>9 «Солнечный</w:t>
      </w:r>
      <w:r w:rsidRPr="009C790E">
        <w:rPr>
          <w:b/>
          <w:sz w:val="24"/>
        </w:rPr>
        <w:t>»</w:t>
      </w:r>
      <w:r w:rsidRPr="009C790E">
        <w:rPr>
          <w:sz w:val="24"/>
        </w:rPr>
        <w:t xml:space="preserve"> </w:t>
      </w:r>
      <w:r w:rsidRPr="009C790E">
        <w:rPr>
          <w:b/>
          <w:sz w:val="24"/>
        </w:rPr>
        <w:t>общеобразовательные основные (комплексные) программы</w:t>
      </w:r>
      <w:r w:rsidRPr="009C790E">
        <w:rPr>
          <w:sz w:val="24"/>
        </w:rPr>
        <w:t xml:space="preserve"> </w:t>
      </w:r>
      <w:r w:rsidRPr="009C790E">
        <w:rPr>
          <w:b/>
          <w:sz w:val="24"/>
        </w:rPr>
        <w:t>дошкольного образования</w:t>
      </w:r>
      <w:r w:rsidRPr="009C790E">
        <w:rPr>
          <w:sz w:val="24"/>
        </w:rPr>
        <w:t xml:space="preserve"> </w:t>
      </w:r>
      <w:r w:rsidRPr="009C790E">
        <w:rPr>
          <w:b/>
          <w:sz w:val="24"/>
        </w:rPr>
        <w:t>на 20</w:t>
      </w:r>
      <w:r>
        <w:rPr>
          <w:b/>
          <w:sz w:val="24"/>
        </w:rPr>
        <w:t>2</w:t>
      </w:r>
      <w:r w:rsidR="009E717A">
        <w:rPr>
          <w:b/>
          <w:sz w:val="24"/>
        </w:rPr>
        <w:t>4</w:t>
      </w:r>
      <w:r w:rsidRPr="009C790E">
        <w:rPr>
          <w:b/>
          <w:sz w:val="24"/>
        </w:rPr>
        <w:t>-20</w:t>
      </w:r>
      <w:r>
        <w:rPr>
          <w:b/>
          <w:sz w:val="24"/>
        </w:rPr>
        <w:t>2</w:t>
      </w:r>
      <w:r w:rsidR="009E717A">
        <w:rPr>
          <w:b/>
          <w:sz w:val="24"/>
        </w:rPr>
        <w:t>5</w:t>
      </w:r>
      <w:r w:rsidRPr="009C790E">
        <w:rPr>
          <w:b/>
          <w:sz w:val="24"/>
        </w:rPr>
        <w:t xml:space="preserve"> </w:t>
      </w:r>
      <w:proofErr w:type="spellStart"/>
      <w:proofErr w:type="gramStart"/>
      <w:r w:rsidRPr="009C790E">
        <w:rPr>
          <w:b/>
          <w:sz w:val="24"/>
        </w:rPr>
        <w:t>уч.год</w:t>
      </w:r>
      <w:proofErr w:type="spellEnd"/>
      <w:proofErr w:type="gramEnd"/>
    </w:p>
    <w:p w14:paraId="5A30E48F" w14:textId="77777777" w:rsidR="003E0DE1" w:rsidRPr="009C790E" w:rsidRDefault="003E0DE1" w:rsidP="003E0DE1">
      <w:pPr>
        <w:spacing w:after="120" w:line="288" w:lineRule="auto"/>
        <w:ind w:left="11" w:right="0" w:hanging="11"/>
        <w:jc w:val="center"/>
        <w:rPr>
          <w:sz w:val="24"/>
        </w:rPr>
      </w:pPr>
    </w:p>
    <w:tbl>
      <w:tblPr>
        <w:tblStyle w:val="TableGrid"/>
        <w:tblW w:w="5962" w:type="pct"/>
        <w:tblInd w:w="0" w:type="dxa"/>
        <w:tblCellMar>
          <w:top w:w="130" w:type="dxa"/>
          <w:left w:w="118" w:type="dxa"/>
          <w:bottom w:w="127" w:type="dxa"/>
          <w:right w:w="71" w:type="dxa"/>
        </w:tblCellMar>
        <w:tblLook w:val="04A0" w:firstRow="1" w:lastRow="0" w:firstColumn="1" w:lastColumn="0" w:noHBand="0" w:noVBand="1"/>
      </w:tblPr>
      <w:tblGrid>
        <w:gridCol w:w="857"/>
        <w:gridCol w:w="3242"/>
        <w:gridCol w:w="1351"/>
        <w:gridCol w:w="26"/>
        <w:gridCol w:w="36"/>
        <w:gridCol w:w="1291"/>
        <w:gridCol w:w="122"/>
        <w:gridCol w:w="1709"/>
        <w:gridCol w:w="1810"/>
        <w:gridCol w:w="7"/>
        <w:gridCol w:w="1604"/>
      </w:tblGrid>
      <w:tr w:rsidR="003E0DE1" w14:paraId="6BDC1295" w14:textId="77777777" w:rsidTr="003C0FFD">
        <w:trPr>
          <w:gridAfter w:val="1"/>
          <w:wAfter w:w="1604" w:type="dxa"/>
          <w:trHeight w:val="20"/>
        </w:trPr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D37E3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3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5D58F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rPr>
                <w:b/>
              </w:rPr>
              <w:t>Базовая образовательная область</w:t>
            </w:r>
          </w:p>
        </w:tc>
        <w:tc>
          <w:tcPr>
            <w:tcW w:w="63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E9D79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rPr>
                <w:b/>
              </w:rPr>
              <w:t>Количество занятий в неделю</w:t>
            </w:r>
          </w:p>
        </w:tc>
      </w:tr>
      <w:tr w:rsidR="003E0DE1" w14:paraId="352C0D0B" w14:textId="77777777" w:rsidTr="003C0FFD">
        <w:trPr>
          <w:gridAfter w:val="1"/>
          <w:wAfter w:w="1604" w:type="dxa"/>
          <w:trHeight w:val="20"/>
        </w:trPr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1BFFB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</w:p>
        </w:tc>
        <w:tc>
          <w:tcPr>
            <w:tcW w:w="32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F0914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C18B6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Первая младшая группа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CCCCA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Вторая младшая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956F2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Средняя группа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95B9B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Старшая группа</w:t>
            </w:r>
          </w:p>
        </w:tc>
      </w:tr>
      <w:tr w:rsidR="003E0DE1" w14:paraId="4EE12FAD" w14:textId="77777777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D40A0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rPr>
                <w:b/>
              </w:rPr>
              <w:t>1.1.</w:t>
            </w:r>
            <w:r>
              <w:t xml:space="preserve"> </w:t>
            </w:r>
          </w:p>
        </w:tc>
        <w:tc>
          <w:tcPr>
            <w:tcW w:w="9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52DF8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rPr>
                <w:b/>
              </w:rPr>
              <w:t xml:space="preserve">Программа МБДОУ детский сад № 9 «Солнечный», основанная на примерной основной общеобразовательной программе «От рождения до школы» под редакцией Н.Е. </w:t>
            </w:r>
            <w:proofErr w:type="spellStart"/>
            <w:r>
              <w:rPr>
                <w:b/>
              </w:rPr>
              <w:t>Вераксы</w:t>
            </w:r>
            <w:proofErr w:type="spellEnd"/>
            <w:r>
              <w:rPr>
                <w:b/>
              </w:rPr>
              <w:t xml:space="preserve">, Т. С. Комаровой, </w:t>
            </w:r>
            <w:proofErr w:type="spellStart"/>
            <w:r>
              <w:rPr>
                <w:b/>
              </w:rPr>
              <w:t>М.А.Васильевой</w:t>
            </w:r>
            <w:proofErr w:type="spellEnd"/>
          </w:p>
        </w:tc>
      </w:tr>
      <w:tr w:rsidR="003E0DE1" w14:paraId="786AC0C9" w14:textId="77777777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EDC9C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1.1.1.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22190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Познавательное развитие.</w:t>
            </w:r>
          </w:p>
          <w:p w14:paraId="761E89CB" w14:textId="77777777" w:rsidR="003C0FFD" w:rsidRDefault="003C0FFD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Ознакомление с окружающим миром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933F3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AA6D9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FCE2A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4FA7F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</w:tr>
      <w:tr w:rsidR="003E0DE1" w14:paraId="17DBFC77" w14:textId="77777777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2D987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1.1.2.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FE947" w14:textId="77777777" w:rsidR="003E0DE1" w:rsidRDefault="003C0FFD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Развитие речи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555CF" w14:textId="77777777" w:rsidR="003E0DE1" w:rsidRDefault="002E48FF" w:rsidP="002E48FF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</w:t>
            </w:r>
            <w:r w:rsidR="003E0DE1">
              <w:t xml:space="preserve"> раз в неделю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9BA58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E9B22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2470A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2 раза в неделю</w:t>
            </w:r>
          </w:p>
        </w:tc>
      </w:tr>
      <w:tr w:rsidR="003E0DE1" w14:paraId="683A2147" w14:textId="77777777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10CB0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1.1.3.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A344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Познавательное развитие.</w:t>
            </w:r>
          </w:p>
          <w:p w14:paraId="24842DC3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 xml:space="preserve">Формирование элементарных математических представлений 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C654E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76EE1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565DD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184A2" w14:textId="77777777"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</w:tr>
      <w:tr w:rsidR="003C0FFD" w14:paraId="5BC7298C" w14:textId="77777777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B9D40" w14:textId="77777777" w:rsidR="003C0FFD" w:rsidRDefault="003C0FFD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1.1.4.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C6EC6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Художественно-эстетическое развитие.</w:t>
            </w:r>
          </w:p>
          <w:p w14:paraId="01E2898F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Рисование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3EE71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F476E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44AC2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4E1CC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left"/>
            </w:pPr>
            <w:r>
              <w:t>2 раза в неделю</w:t>
            </w:r>
          </w:p>
        </w:tc>
      </w:tr>
      <w:tr w:rsidR="003C0FFD" w14:paraId="64F7EFC1" w14:textId="77777777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1C2EB" w14:textId="77777777" w:rsidR="003C0FFD" w:rsidRDefault="003C0FFD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1.1.5.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F69CB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 xml:space="preserve"> Художественно-эстетическое развитие. Лепка 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A61F8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 раз неделю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D540A" w14:textId="77777777" w:rsidR="003C0FFD" w:rsidRDefault="003C0FFD" w:rsidP="002E48FF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2 недели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DE1AA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 раз в 2 недели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73562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 раз в 2 недели</w:t>
            </w:r>
          </w:p>
        </w:tc>
      </w:tr>
      <w:tr w:rsidR="003C0FFD" w14:paraId="6ACFCB88" w14:textId="77777777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5A265" w14:textId="77777777" w:rsidR="003C0FFD" w:rsidRDefault="003C0FFD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1.1.6.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3CA04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Художественно-эстетическое развитие. Аппликация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9E6AC" w14:textId="77777777" w:rsidR="003C0FFD" w:rsidRDefault="007839E5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351EA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2 недели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A5A64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1раз в 2 недели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AAD1B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1раз в 2 недели</w:t>
            </w:r>
          </w:p>
        </w:tc>
      </w:tr>
      <w:tr w:rsidR="003C0FFD" w14:paraId="2124BF9D" w14:textId="77777777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021BC" w14:textId="77777777" w:rsidR="003C0FFD" w:rsidRDefault="003C0FFD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1.1.7.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AF08E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Художественно-эстетическое развитие. Музыка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B4775" w14:textId="77777777" w:rsidR="003C0FFD" w:rsidRDefault="003C0FFD" w:rsidP="007839E5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2 раза в неделю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14578" w14:textId="77777777" w:rsidR="003C0FFD" w:rsidRDefault="003C0FFD" w:rsidP="007839E5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2 раза в неделю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2F100" w14:textId="77777777" w:rsidR="003C0FFD" w:rsidRDefault="003C0FFD" w:rsidP="007839E5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2 раза в неделю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44FC2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left"/>
            </w:pPr>
            <w:r>
              <w:t>2 раза в неделю</w:t>
            </w:r>
          </w:p>
        </w:tc>
      </w:tr>
      <w:tr w:rsidR="003C0FFD" w14:paraId="0AF84B3A" w14:textId="77777777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7A083" w14:textId="77777777" w:rsidR="003C0FFD" w:rsidRDefault="003C0FFD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1.1.8.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57718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Физическая культура в помещении.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67B5C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2 раза в неделю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72F45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2 раза в неделю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D50CB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2 раза в неделю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156B6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left"/>
            </w:pPr>
            <w:r>
              <w:t>2 раза в неделю</w:t>
            </w:r>
          </w:p>
        </w:tc>
      </w:tr>
      <w:tr w:rsidR="003C0FFD" w14:paraId="14917289" w14:textId="77777777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AB201" w14:textId="77777777" w:rsidR="003C0FFD" w:rsidRDefault="003C0FFD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1.1.9.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BCA93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Физическая культура на воздухе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726C5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72458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A071B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F670E" w14:textId="77777777"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</w:tr>
      <w:tr w:rsidR="007D6CC9" w14:paraId="6CA59736" w14:textId="77777777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39B5B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1.1.10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BC4A0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Чтение художественной литературы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334C6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C5323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E634D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41E92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14:paraId="1EBC0C59" w14:textId="77777777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6E87B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 xml:space="preserve">1.1.11 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185E2" w14:textId="77777777" w:rsidR="007D6CC9" w:rsidRDefault="007D6CC9" w:rsidP="007D6CC9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Конструктивно-модельная деятельность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A08B8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D379D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B416E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9BFB4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14:paraId="1D623D3C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26F66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1.1.12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87751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Игровая деятельность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64168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80A98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B64ED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 xml:space="preserve"> ежедневно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BADAB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14:paraId="73D901E2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3DE8B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 xml:space="preserve">1.1.13 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D59BB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Общение при проведении режимных моментов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82F9A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70A87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B9FE2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 xml:space="preserve"> ежедневно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1557B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14:paraId="32D947E0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A2FC3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lastRenderedPageBreak/>
              <w:t>1.1.14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744FF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Дежурства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EDFD2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D7ECA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5DCD5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59BDC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14:paraId="2C67646B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72714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1.1.15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307C7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Прогулки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E2B25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9F9B7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DC210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ABED3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14:paraId="52275E80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42674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1.1.16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3F1DB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Самостоятельная игра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21D80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28127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1A437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58CCC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14:paraId="5F97B378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14006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1.1.17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1F2C1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Познавательно-исследовательская деятельность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AC861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60B3B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98FAD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9D75C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14:paraId="28C830FA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CF4A2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1.1.18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1D63A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Утренняя гимнастика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42DB6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A7343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4AA81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DF68C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14:paraId="401909DC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BB1AD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1.1.19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BFEEF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Комплексы закаливающих процедур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FDC6E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85E59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855E0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3282D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14:paraId="44AF5655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C09A7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1.1.20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AFF25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Гигиенические процедуры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B001D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031EC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81F52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67EE9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14:paraId="2F7A6AD7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trHeight w:val="20"/>
        </w:trPr>
        <w:tc>
          <w:tcPr>
            <w:tcW w:w="4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FE2BC" w14:textId="77777777" w:rsidR="007D6CC9" w:rsidRDefault="007D6CC9" w:rsidP="00E556DB">
            <w:pPr>
              <w:widowControl w:val="0"/>
              <w:spacing w:before="120" w:after="0" w:line="252" w:lineRule="auto"/>
              <w:ind w:right="0" w:firstLine="0"/>
              <w:jc w:val="center"/>
            </w:pPr>
            <w:r>
              <w:rPr>
                <w:b/>
              </w:rPr>
              <w:t>ИТОГО в неделю:</w:t>
            </w:r>
            <w:r>
              <w:t xml:space="preserve"> 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9F055" w14:textId="77777777" w:rsidR="007D6CC9" w:rsidRPr="00296372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5C2E5" w14:textId="77777777" w:rsidR="007D6CC9" w:rsidRPr="00296372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  <w:rPr>
                <w:b/>
              </w:rPr>
            </w:pPr>
            <w:r w:rsidRPr="00296372">
              <w:rPr>
                <w:b/>
              </w:rPr>
              <w:t>1</w:t>
            </w:r>
            <w:r w:rsidR="002E48FF">
              <w:rPr>
                <w:b/>
              </w:rPr>
              <w:t>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2B91C" w14:textId="77777777" w:rsidR="007D6CC9" w:rsidRPr="00296372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  <w:rPr>
                <w:b/>
              </w:rPr>
            </w:pPr>
            <w:r w:rsidRPr="00296372">
              <w:rPr>
                <w:b/>
              </w:rPr>
              <w:t>1</w:t>
            </w:r>
            <w:r w:rsidR="002E48FF">
              <w:rPr>
                <w:b/>
              </w:rPr>
              <w:t>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452EC" w14:textId="77777777" w:rsidR="007D6CC9" w:rsidRDefault="002E48FF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611" w:type="dxa"/>
            <w:gridSpan w:val="2"/>
            <w:vAlign w:val="center"/>
          </w:tcPr>
          <w:p w14:paraId="237DE301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rPr>
                <w:b/>
              </w:rPr>
              <w:t>13</w:t>
            </w:r>
          </w:p>
        </w:tc>
      </w:tr>
      <w:tr w:rsidR="007D6CC9" w14:paraId="18D27388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trHeight w:val="20"/>
        </w:trPr>
        <w:tc>
          <w:tcPr>
            <w:tcW w:w="4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18CE8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rPr>
                <w:i/>
              </w:rPr>
              <w:t>по СанПиНам (в неделю)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748BE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10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E7E2A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ABC44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12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56095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15</w:t>
            </w:r>
          </w:p>
        </w:tc>
        <w:tc>
          <w:tcPr>
            <w:tcW w:w="1611" w:type="dxa"/>
            <w:gridSpan w:val="2"/>
            <w:vAlign w:val="center"/>
          </w:tcPr>
          <w:p w14:paraId="59472139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15</w:t>
            </w:r>
          </w:p>
        </w:tc>
      </w:tr>
      <w:tr w:rsidR="007D6CC9" w14:paraId="579F2E8D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6EA7E" w14:textId="77777777" w:rsidR="007D6CC9" w:rsidRDefault="007D6CC9" w:rsidP="00E556DB">
            <w:pPr>
              <w:widowControl w:val="0"/>
              <w:spacing w:before="40" w:after="0" w:line="252" w:lineRule="auto"/>
              <w:ind w:right="0" w:firstLine="0"/>
              <w:jc w:val="left"/>
            </w:pPr>
          </w:p>
        </w:tc>
        <w:tc>
          <w:tcPr>
            <w:tcW w:w="3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EC58F" w14:textId="77777777" w:rsidR="007D6CC9" w:rsidRDefault="007D6CC9" w:rsidP="00E556DB">
            <w:pPr>
              <w:widowControl w:val="0"/>
              <w:spacing w:before="40" w:after="0" w:line="252" w:lineRule="auto"/>
              <w:ind w:right="0" w:firstLine="0"/>
              <w:jc w:val="left"/>
            </w:pPr>
            <w:r>
              <w:rPr>
                <w:b/>
              </w:rPr>
              <w:t>Разделы программы</w:t>
            </w:r>
          </w:p>
        </w:tc>
        <w:tc>
          <w:tcPr>
            <w:tcW w:w="6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DB400" w14:textId="77777777" w:rsidR="007D6CC9" w:rsidRDefault="007D6CC9" w:rsidP="00E556DB">
            <w:pPr>
              <w:widowControl w:val="0"/>
              <w:spacing w:before="60" w:after="60" w:line="252" w:lineRule="auto"/>
              <w:ind w:right="0" w:firstLine="0"/>
              <w:jc w:val="center"/>
            </w:pPr>
            <w:r>
              <w:rPr>
                <w:b/>
              </w:rPr>
              <w:t>Количество занятий в год</w:t>
            </w:r>
          </w:p>
        </w:tc>
      </w:tr>
      <w:tr w:rsidR="007D6CC9" w14:paraId="3817CCBB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9CD2A" w14:textId="77777777" w:rsidR="007D6CC9" w:rsidRDefault="007D6CC9" w:rsidP="00E556DB">
            <w:pPr>
              <w:widowControl w:val="0"/>
              <w:spacing w:before="40" w:after="0" w:line="252" w:lineRule="auto"/>
              <w:ind w:right="0" w:firstLine="0"/>
              <w:jc w:val="left"/>
            </w:pPr>
          </w:p>
        </w:tc>
        <w:tc>
          <w:tcPr>
            <w:tcW w:w="32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073FD" w14:textId="77777777" w:rsidR="007D6CC9" w:rsidRDefault="007D6CC9" w:rsidP="00E556DB">
            <w:pPr>
              <w:widowControl w:val="0"/>
              <w:spacing w:before="40" w:after="0" w:line="252" w:lineRule="auto"/>
              <w:ind w:right="0" w:firstLine="0"/>
              <w:jc w:val="left"/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E7F6F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Первая младшая группа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BACF3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Вторая младшая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6C822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Средняя группа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8A2BB" w14:textId="77777777"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Старшая группа</w:t>
            </w:r>
          </w:p>
        </w:tc>
      </w:tr>
      <w:tr w:rsidR="007D6CC9" w14:paraId="2063CFC5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5F1E3" w14:textId="77777777" w:rsidR="007D6CC9" w:rsidRDefault="007D6CC9" w:rsidP="00E556DB">
            <w:pPr>
              <w:widowControl w:val="0"/>
              <w:spacing w:before="40" w:after="0" w:line="252" w:lineRule="auto"/>
              <w:ind w:right="0" w:firstLine="0"/>
              <w:jc w:val="left"/>
            </w:pPr>
            <w:r>
              <w:rPr>
                <w:b/>
              </w:rPr>
              <w:t>1.1.</w:t>
            </w:r>
          </w:p>
        </w:tc>
        <w:tc>
          <w:tcPr>
            <w:tcW w:w="95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D3DAC" w14:textId="77777777" w:rsidR="007D6CC9" w:rsidRDefault="007D6CC9" w:rsidP="00E556DB">
            <w:pPr>
              <w:widowControl w:val="0"/>
              <w:spacing w:before="120" w:after="120" w:line="252" w:lineRule="auto"/>
              <w:ind w:right="0" w:firstLine="0"/>
              <w:jc w:val="center"/>
            </w:pPr>
            <w:r>
              <w:rPr>
                <w:b/>
              </w:rPr>
              <w:t xml:space="preserve">Программа МБДОУ детский сад № 9 «Солнечный», основанная на примерной основной общеобразовательной программе «От рождения до школы» под редакцией Н.Е. </w:t>
            </w:r>
            <w:proofErr w:type="spellStart"/>
            <w:r>
              <w:rPr>
                <w:b/>
              </w:rPr>
              <w:t>Вераксы</w:t>
            </w:r>
            <w:proofErr w:type="spellEnd"/>
            <w:r>
              <w:rPr>
                <w:b/>
              </w:rPr>
              <w:t xml:space="preserve">, Т. С. Комаровой, </w:t>
            </w:r>
            <w:proofErr w:type="spellStart"/>
            <w:r>
              <w:rPr>
                <w:b/>
              </w:rPr>
              <w:t>М.А.Васильевой</w:t>
            </w:r>
            <w:proofErr w:type="spellEnd"/>
          </w:p>
        </w:tc>
      </w:tr>
      <w:tr w:rsidR="007D6CC9" w14:paraId="38BA9C63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67BB4" w14:textId="77777777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left"/>
            </w:pPr>
            <w:r>
              <w:t>1.1.1.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478A3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Познавательное развитие.</w:t>
            </w:r>
          </w:p>
          <w:p w14:paraId="5C74F3A8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Ознакомление с окружающим миром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46A32" w14:textId="359E0D02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</w:t>
            </w:r>
            <w:r w:rsidR="00DF1C24">
              <w:t>7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AC4CC" w14:textId="5D3BDAFC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</w:t>
            </w:r>
            <w:r w:rsidR="00DF1C24">
              <w:t>7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CAEA2" w14:textId="0D82AF30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</w:t>
            </w:r>
            <w:r w:rsidR="00DF1C24">
              <w:t>7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46599" w14:textId="0C74E4AB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</w:t>
            </w:r>
            <w:r w:rsidR="00DF1C24">
              <w:t>7</w:t>
            </w:r>
          </w:p>
        </w:tc>
      </w:tr>
      <w:tr w:rsidR="007D6CC9" w14:paraId="46DE5D82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E5AE7" w14:textId="77777777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left"/>
            </w:pPr>
            <w:r>
              <w:t>1.1.2.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2410F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Развитие речи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6C0EE" w14:textId="57467838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</w:t>
            </w:r>
            <w:r w:rsidR="00DF1C24">
              <w:t>7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43431" w14:textId="3155736F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</w:t>
            </w:r>
            <w:r w:rsidR="00DF1C24">
              <w:t>7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30B73" w14:textId="70586028"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</w:t>
            </w:r>
            <w:r w:rsidR="00DF1C24">
              <w:t>7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B17D6" w14:textId="55743626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7</w:t>
            </w:r>
            <w:r w:rsidR="00DF1C24">
              <w:t>4</w:t>
            </w:r>
          </w:p>
        </w:tc>
      </w:tr>
      <w:tr w:rsidR="007D6CC9" w14:paraId="3E0EF719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62C3A" w14:textId="77777777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left"/>
            </w:pPr>
            <w:r>
              <w:t>1.1.3.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B8B67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Познавательное развитие.</w:t>
            </w:r>
          </w:p>
          <w:p w14:paraId="79AFE28E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 xml:space="preserve">Формирование элементарных математических представлений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35067" w14:textId="60D402C6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</w:t>
            </w:r>
            <w:r w:rsidR="00DF1C24">
              <w:t>7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07223" w14:textId="56217985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</w:t>
            </w:r>
            <w:r w:rsidR="00DF1C24">
              <w:t>7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75FCA" w14:textId="7031A5BF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</w:t>
            </w:r>
            <w:r w:rsidR="00DF1C24">
              <w:t>7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28F45" w14:textId="7C40C9B6"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</w:t>
            </w:r>
            <w:r w:rsidR="00DF1C24">
              <w:t>7</w:t>
            </w:r>
          </w:p>
        </w:tc>
      </w:tr>
      <w:tr w:rsidR="007D6CC9" w14:paraId="73C4FCF7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A5A4A" w14:textId="77777777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left"/>
            </w:pPr>
            <w:r>
              <w:t>1.1.4.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6AB69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Художественно-эстетическое развитие.</w:t>
            </w:r>
          </w:p>
          <w:p w14:paraId="247AD5E1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Рисование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BE099" w14:textId="4AB81943" w:rsidR="007D6CC9" w:rsidRDefault="007839E5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</w:t>
            </w:r>
            <w:r w:rsidR="00DF1C24">
              <w:t>7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4087A" w14:textId="132657EE" w:rsidR="007D6CC9" w:rsidRDefault="007839E5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</w:t>
            </w:r>
            <w:r w:rsidR="00DF1C24">
              <w:t>7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60151" w14:textId="6C3EA5D4"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</w:t>
            </w:r>
            <w:r w:rsidR="00DF1C24">
              <w:t>7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D67D3" w14:textId="07B71E93"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7</w:t>
            </w:r>
            <w:r w:rsidR="00DF1C24">
              <w:t>4</w:t>
            </w:r>
          </w:p>
        </w:tc>
      </w:tr>
      <w:tr w:rsidR="007D6CC9" w14:paraId="49E8E87C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97E79" w14:textId="77777777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left"/>
            </w:pPr>
            <w:r>
              <w:t>1.1.5.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5D3C7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 xml:space="preserve"> Художественно-эстетическое развитие. Лепка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A61BE" w14:textId="3F07386A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</w:t>
            </w:r>
            <w:r w:rsidR="00DF1C24">
              <w:t>7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497CF" w14:textId="4E4AD079" w:rsidR="007D6CC9" w:rsidRDefault="007839E5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1</w:t>
            </w:r>
            <w:r w:rsidR="00DF1C24">
              <w:t>8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0953F" w14:textId="7499D028"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1</w:t>
            </w:r>
            <w:r w:rsidR="00DF1C24">
              <w:t>8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A82CF" w14:textId="0B5473DD"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1</w:t>
            </w:r>
            <w:r w:rsidR="00DF1C24">
              <w:t>8</w:t>
            </w:r>
          </w:p>
        </w:tc>
      </w:tr>
      <w:tr w:rsidR="007D6CC9" w14:paraId="781B9B0D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BBA1D" w14:textId="77777777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left"/>
            </w:pPr>
            <w:r>
              <w:t>1.1.6.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F8E94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Художественно-эстетическое развитие. Аппликация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D8568" w14:textId="77777777" w:rsidR="007D6CC9" w:rsidRDefault="007839E5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-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39EC2" w14:textId="50B73D48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1</w:t>
            </w:r>
            <w:r w:rsidR="00DF1C24">
              <w:t>8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E1FE4" w14:textId="212DB570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1</w:t>
            </w:r>
            <w:r w:rsidR="00DF1C24">
              <w:t>8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A3623" w14:textId="2F5B7BE6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1</w:t>
            </w:r>
            <w:r w:rsidR="00DF1C24">
              <w:t>8</w:t>
            </w:r>
          </w:p>
        </w:tc>
      </w:tr>
      <w:tr w:rsidR="007D6CC9" w14:paraId="7A11F596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846B8" w14:textId="77777777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left"/>
            </w:pPr>
            <w:r>
              <w:t>1.1.7.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DEA90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Художественно-эстетическое развитие. Музыка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1D4" w14:textId="7F67EF30" w:rsidR="007D6CC9" w:rsidRDefault="007839E5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7</w:t>
            </w:r>
            <w:r w:rsidR="00DF1C24">
              <w:t>4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92440" w14:textId="58B65CA8" w:rsidR="007D6CC9" w:rsidRDefault="007839E5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7</w:t>
            </w:r>
            <w:r w:rsidR="00DF1C24">
              <w:t>4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063BF" w14:textId="0AD43CFD"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7</w:t>
            </w:r>
            <w:r w:rsidR="00DF1C24">
              <w:t>4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F6E93" w14:textId="74573129"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7</w:t>
            </w:r>
            <w:r w:rsidR="00DF1C24">
              <w:t>4</w:t>
            </w:r>
          </w:p>
        </w:tc>
      </w:tr>
      <w:tr w:rsidR="007D6CC9" w14:paraId="7405CC41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762D2" w14:textId="77777777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left"/>
            </w:pPr>
            <w:r>
              <w:t>1.1.8.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6D859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Физическая культура в помещении.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6A1CE" w14:textId="0DB2AB97" w:rsidR="007D6CC9" w:rsidRDefault="007839E5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7</w:t>
            </w:r>
            <w:r w:rsidR="00DF1C24">
              <w:t>4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A1CA6" w14:textId="7521E7B6" w:rsidR="007D6CC9" w:rsidRDefault="007839E5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7</w:t>
            </w:r>
            <w:r w:rsidR="00DF1C24">
              <w:t>4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9EAB8" w14:textId="485F69F5"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7</w:t>
            </w:r>
            <w:r w:rsidR="00DF1C24">
              <w:t>4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E433A" w14:textId="70E61DAF"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7</w:t>
            </w:r>
            <w:r w:rsidR="00DF1C24">
              <w:t>4</w:t>
            </w:r>
          </w:p>
        </w:tc>
      </w:tr>
      <w:tr w:rsidR="007D6CC9" w14:paraId="0056A8A7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9BEB2" w14:textId="77777777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left"/>
            </w:pPr>
            <w:r>
              <w:t>1.1.9.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5677D" w14:textId="77777777"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Физическая культура на воздухе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0026D" w14:textId="728F2526" w:rsidR="007D6CC9" w:rsidRDefault="007839E5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</w:t>
            </w:r>
            <w:r w:rsidR="00DF1C24">
              <w:t>7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9C52C" w14:textId="704F9432" w:rsidR="007D6CC9" w:rsidRDefault="007839E5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</w:t>
            </w:r>
            <w:r w:rsidR="00DF1C24">
              <w:t>7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FDF5" w14:textId="55EBEE4F"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</w:t>
            </w:r>
            <w:r w:rsidR="00DF1C24">
              <w:t>7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452BA" w14:textId="56F34DDC"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</w:t>
            </w:r>
            <w:r w:rsidR="00DF1C24">
              <w:t>7</w:t>
            </w:r>
          </w:p>
        </w:tc>
      </w:tr>
      <w:tr w:rsidR="007D6CC9" w14:paraId="57DBE79E" w14:textId="77777777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4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0C48B" w14:textId="77777777"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left"/>
            </w:pPr>
            <w:r>
              <w:rPr>
                <w:b/>
              </w:rPr>
              <w:t>ИТОГО в год: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0D2FA" w14:textId="22532E62" w:rsidR="007D6CC9" w:rsidRDefault="002E48FF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rPr>
                <w:b/>
              </w:rPr>
              <w:t>3</w:t>
            </w:r>
            <w:r w:rsidR="00DF1C24">
              <w:rPr>
                <w:b/>
              </w:rPr>
              <w:t>7</w:t>
            </w:r>
            <w:r>
              <w:rPr>
                <w:b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A97CC" w14:textId="54C4A49A" w:rsidR="007D6CC9" w:rsidRPr="001744A0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  <w:rPr>
                <w:b/>
              </w:rPr>
            </w:pPr>
            <w:r w:rsidRPr="001744A0">
              <w:rPr>
                <w:b/>
              </w:rPr>
              <w:t>3</w:t>
            </w:r>
            <w:r w:rsidR="00DF1C24">
              <w:rPr>
                <w:b/>
              </w:rPr>
              <w:t>69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E2409" w14:textId="27FF7B92"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rPr>
                <w:b/>
              </w:rPr>
              <w:t>3</w:t>
            </w:r>
            <w:r w:rsidR="00DF1C24">
              <w:rPr>
                <w:b/>
              </w:rPr>
              <w:t>69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92637" w14:textId="0E97A203" w:rsidR="007D6CC9" w:rsidRDefault="00DA251D" w:rsidP="00DA251D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rPr>
                <w:b/>
              </w:rPr>
              <w:t>4</w:t>
            </w:r>
            <w:r w:rsidR="00800403">
              <w:rPr>
                <w:b/>
              </w:rPr>
              <w:t>43</w:t>
            </w:r>
          </w:p>
        </w:tc>
      </w:tr>
    </w:tbl>
    <w:p w14:paraId="2A5177DC" w14:textId="77777777" w:rsidR="003E0DE1" w:rsidRDefault="003E0DE1" w:rsidP="003E0DE1">
      <w:pPr>
        <w:spacing w:after="281" w:line="259" w:lineRule="auto"/>
        <w:ind w:right="0" w:firstLine="0"/>
        <w:jc w:val="left"/>
      </w:pPr>
    </w:p>
    <w:p w14:paraId="126FF623" w14:textId="77777777" w:rsidR="003E0DE1" w:rsidRDefault="003E0DE1" w:rsidP="003E0DE1">
      <w:pPr>
        <w:spacing w:after="80" w:line="259" w:lineRule="auto"/>
        <w:ind w:left="51" w:right="0" w:firstLine="0"/>
        <w:jc w:val="center"/>
      </w:pPr>
    </w:p>
    <w:p w14:paraId="6C424D91" w14:textId="77777777" w:rsidR="00DA251D" w:rsidRDefault="00DA251D" w:rsidP="003E0DE1">
      <w:pPr>
        <w:spacing w:after="80" w:line="259" w:lineRule="auto"/>
        <w:ind w:left="51" w:right="0" w:firstLine="0"/>
        <w:jc w:val="center"/>
      </w:pPr>
    </w:p>
    <w:p w14:paraId="46A69E00" w14:textId="77777777" w:rsidR="00DA251D" w:rsidRDefault="00DA251D" w:rsidP="003E0DE1">
      <w:pPr>
        <w:spacing w:after="80" w:line="259" w:lineRule="auto"/>
        <w:ind w:left="51" w:right="0" w:firstLine="0"/>
        <w:jc w:val="center"/>
      </w:pPr>
    </w:p>
    <w:p w14:paraId="01083641" w14:textId="77777777" w:rsidR="003E0DE1" w:rsidRDefault="003E0DE1" w:rsidP="003E0DE1">
      <w:pPr>
        <w:spacing w:after="80" w:line="259" w:lineRule="auto"/>
        <w:ind w:left="51" w:right="0" w:firstLine="0"/>
        <w:jc w:val="center"/>
      </w:pPr>
    </w:p>
    <w:p w14:paraId="3315FD55" w14:textId="77777777" w:rsidR="003E0DE1" w:rsidRDefault="003E0DE1" w:rsidP="003E0DE1">
      <w:pPr>
        <w:spacing w:after="80" w:line="259" w:lineRule="auto"/>
        <w:ind w:left="51" w:right="0" w:firstLine="0"/>
        <w:jc w:val="center"/>
      </w:pPr>
    </w:p>
    <w:p w14:paraId="6DA475AD" w14:textId="77777777" w:rsidR="003E0DE1" w:rsidRDefault="003E0DE1" w:rsidP="003E0DE1">
      <w:pPr>
        <w:spacing w:after="80" w:line="259" w:lineRule="auto"/>
        <w:ind w:left="51" w:right="0" w:firstLine="0"/>
        <w:jc w:val="center"/>
      </w:pPr>
    </w:p>
    <w:p w14:paraId="59436458" w14:textId="77777777" w:rsidR="003E0DE1" w:rsidRDefault="003E0DE1" w:rsidP="003E0DE1">
      <w:pPr>
        <w:pStyle w:val="1"/>
        <w:ind w:left="10" w:right="5"/>
      </w:pPr>
      <w:r>
        <w:lastRenderedPageBreak/>
        <w:t>УЧЕБНЫЙ ПЛАН</w:t>
      </w:r>
      <w:r>
        <w:rPr>
          <w:b w:val="0"/>
        </w:rPr>
        <w:t xml:space="preserve"> </w:t>
      </w:r>
      <w:r>
        <w:t>ВОЗРАСТНЫЕ ОБРАЗОВАТЕЛЬНЫЕ НАГРУЗКИ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35"/>
        <w:gridCol w:w="935"/>
        <w:gridCol w:w="935"/>
        <w:gridCol w:w="936"/>
        <w:gridCol w:w="935"/>
        <w:gridCol w:w="936"/>
        <w:gridCol w:w="935"/>
        <w:gridCol w:w="936"/>
      </w:tblGrid>
      <w:tr w:rsidR="003E0DE1" w14:paraId="5F382C8A" w14:textId="77777777" w:rsidTr="00E556DB">
        <w:trPr>
          <w:trHeight w:val="143"/>
        </w:trPr>
        <w:tc>
          <w:tcPr>
            <w:tcW w:w="2093" w:type="dxa"/>
            <w:vMerge w:val="restart"/>
          </w:tcPr>
          <w:p w14:paraId="096D7B2F" w14:textId="77777777" w:rsidR="003E0DE1" w:rsidRDefault="003E0DE1" w:rsidP="00E556DB">
            <w:pPr>
              <w:ind w:firstLine="0"/>
            </w:pPr>
          </w:p>
        </w:tc>
        <w:tc>
          <w:tcPr>
            <w:tcW w:w="7483" w:type="dxa"/>
            <w:gridSpan w:val="8"/>
          </w:tcPr>
          <w:p w14:paraId="481B6D2D" w14:textId="77777777" w:rsidR="003E0DE1" w:rsidRDefault="003E0DE1" w:rsidP="00E556DB">
            <w:pPr>
              <w:ind w:firstLine="0"/>
              <w:jc w:val="center"/>
            </w:pPr>
            <w:r>
              <w:t>Возрастные группы</w:t>
            </w:r>
          </w:p>
        </w:tc>
      </w:tr>
      <w:tr w:rsidR="003E0DE1" w14:paraId="22A2C4A8" w14:textId="77777777" w:rsidTr="00E556DB">
        <w:trPr>
          <w:trHeight w:val="142"/>
        </w:trPr>
        <w:tc>
          <w:tcPr>
            <w:tcW w:w="2093" w:type="dxa"/>
            <w:vMerge/>
          </w:tcPr>
          <w:p w14:paraId="09119822" w14:textId="77777777" w:rsidR="003E0DE1" w:rsidRDefault="003E0DE1" w:rsidP="00E556DB">
            <w:pPr>
              <w:ind w:firstLine="0"/>
            </w:pPr>
          </w:p>
        </w:tc>
        <w:tc>
          <w:tcPr>
            <w:tcW w:w="1870" w:type="dxa"/>
            <w:gridSpan w:val="2"/>
          </w:tcPr>
          <w:p w14:paraId="0305F658" w14:textId="77777777" w:rsidR="003E0DE1" w:rsidRDefault="003E0DE1" w:rsidP="00E556DB">
            <w:pPr>
              <w:ind w:firstLine="0"/>
            </w:pPr>
            <w:r>
              <w:t>Первая младшая</w:t>
            </w:r>
          </w:p>
        </w:tc>
        <w:tc>
          <w:tcPr>
            <w:tcW w:w="1871" w:type="dxa"/>
            <w:gridSpan w:val="2"/>
          </w:tcPr>
          <w:p w14:paraId="16C844F8" w14:textId="77777777" w:rsidR="003E0DE1" w:rsidRDefault="003E0DE1" w:rsidP="00E556DB">
            <w:pPr>
              <w:ind w:firstLine="0"/>
            </w:pPr>
            <w:r>
              <w:t>Вторая младшая</w:t>
            </w:r>
          </w:p>
        </w:tc>
        <w:tc>
          <w:tcPr>
            <w:tcW w:w="1871" w:type="dxa"/>
            <w:gridSpan w:val="2"/>
          </w:tcPr>
          <w:p w14:paraId="1C0A9E03" w14:textId="77777777" w:rsidR="003E0DE1" w:rsidRDefault="003E0DE1" w:rsidP="00E556DB">
            <w:pPr>
              <w:ind w:firstLine="0"/>
            </w:pPr>
            <w:r>
              <w:t xml:space="preserve">Средняя </w:t>
            </w:r>
          </w:p>
        </w:tc>
        <w:tc>
          <w:tcPr>
            <w:tcW w:w="1871" w:type="dxa"/>
            <w:gridSpan w:val="2"/>
          </w:tcPr>
          <w:p w14:paraId="5E5CA13F" w14:textId="77777777" w:rsidR="003E0DE1" w:rsidRDefault="003E0DE1" w:rsidP="00E556DB">
            <w:pPr>
              <w:ind w:firstLine="0"/>
            </w:pPr>
            <w:r>
              <w:t xml:space="preserve">Старшая </w:t>
            </w:r>
          </w:p>
        </w:tc>
      </w:tr>
      <w:tr w:rsidR="003E0DE1" w14:paraId="1554A2D2" w14:textId="77777777" w:rsidTr="00E556DB">
        <w:tc>
          <w:tcPr>
            <w:tcW w:w="2093" w:type="dxa"/>
          </w:tcPr>
          <w:p w14:paraId="595F218B" w14:textId="77777777" w:rsidR="003E0DE1" w:rsidRDefault="003E0DE1" w:rsidP="00E556DB">
            <w:pPr>
              <w:ind w:firstLine="0"/>
            </w:pPr>
            <w:r>
              <w:t>Длительность условного учебного часа (в минутах)</w:t>
            </w:r>
          </w:p>
        </w:tc>
        <w:tc>
          <w:tcPr>
            <w:tcW w:w="1870" w:type="dxa"/>
            <w:gridSpan w:val="2"/>
          </w:tcPr>
          <w:p w14:paraId="3196BA66" w14:textId="77777777" w:rsidR="003E0DE1" w:rsidRDefault="003E0DE1" w:rsidP="00E556DB">
            <w:pPr>
              <w:ind w:firstLine="0"/>
              <w:jc w:val="center"/>
            </w:pPr>
            <w:r>
              <w:t>до 10</w:t>
            </w:r>
          </w:p>
        </w:tc>
        <w:tc>
          <w:tcPr>
            <w:tcW w:w="1871" w:type="dxa"/>
            <w:gridSpan w:val="2"/>
          </w:tcPr>
          <w:p w14:paraId="7E7999EB" w14:textId="77777777" w:rsidR="003E0DE1" w:rsidRDefault="003E0DE1" w:rsidP="00E556DB">
            <w:pPr>
              <w:ind w:firstLine="0"/>
              <w:jc w:val="center"/>
            </w:pPr>
            <w:r>
              <w:t>до 15</w:t>
            </w:r>
          </w:p>
        </w:tc>
        <w:tc>
          <w:tcPr>
            <w:tcW w:w="1871" w:type="dxa"/>
            <w:gridSpan w:val="2"/>
          </w:tcPr>
          <w:p w14:paraId="1A12B56C" w14:textId="77777777" w:rsidR="003E0DE1" w:rsidRDefault="003E0DE1" w:rsidP="00E556DB">
            <w:pPr>
              <w:ind w:firstLine="0"/>
              <w:jc w:val="center"/>
            </w:pPr>
            <w:r>
              <w:t>до 20</w:t>
            </w:r>
          </w:p>
        </w:tc>
        <w:tc>
          <w:tcPr>
            <w:tcW w:w="1871" w:type="dxa"/>
            <w:gridSpan w:val="2"/>
          </w:tcPr>
          <w:p w14:paraId="5AC6BD2F" w14:textId="77777777" w:rsidR="003E0DE1" w:rsidRDefault="003E0DE1" w:rsidP="00E556DB">
            <w:pPr>
              <w:ind w:firstLine="0"/>
              <w:jc w:val="center"/>
            </w:pPr>
            <w:r>
              <w:t>до 25</w:t>
            </w:r>
          </w:p>
        </w:tc>
      </w:tr>
      <w:tr w:rsidR="003E0DE1" w14:paraId="2AD9C61A" w14:textId="77777777" w:rsidTr="00E556DB">
        <w:trPr>
          <w:trHeight w:val="428"/>
        </w:trPr>
        <w:tc>
          <w:tcPr>
            <w:tcW w:w="2093" w:type="dxa"/>
            <w:vMerge w:val="restart"/>
          </w:tcPr>
          <w:p w14:paraId="6AF71798" w14:textId="77777777" w:rsidR="003E0DE1" w:rsidRDefault="003E0DE1" w:rsidP="00E556DB">
            <w:pPr>
              <w:ind w:firstLine="0"/>
            </w:pPr>
            <w:r>
              <w:t>Количество условных учебных часов в неделю</w:t>
            </w:r>
          </w:p>
        </w:tc>
        <w:tc>
          <w:tcPr>
            <w:tcW w:w="935" w:type="dxa"/>
          </w:tcPr>
          <w:p w14:paraId="24512319" w14:textId="77777777" w:rsidR="003E0DE1" w:rsidRDefault="003E0DE1" w:rsidP="00E556DB">
            <w:pPr>
              <w:ind w:firstLine="0"/>
            </w:pPr>
            <w:proofErr w:type="spellStart"/>
            <w:r>
              <w:t>основн</w:t>
            </w:r>
            <w:proofErr w:type="spellEnd"/>
            <w:r>
              <w:t>.</w:t>
            </w:r>
          </w:p>
        </w:tc>
        <w:tc>
          <w:tcPr>
            <w:tcW w:w="935" w:type="dxa"/>
          </w:tcPr>
          <w:p w14:paraId="57BC39BE" w14:textId="77777777" w:rsidR="003E0DE1" w:rsidRDefault="003E0DE1" w:rsidP="00E556DB">
            <w:pPr>
              <w:ind w:firstLine="0"/>
            </w:pPr>
            <w:proofErr w:type="spellStart"/>
            <w:r>
              <w:t>Дополн</w:t>
            </w:r>
            <w:proofErr w:type="spellEnd"/>
          </w:p>
        </w:tc>
        <w:tc>
          <w:tcPr>
            <w:tcW w:w="935" w:type="dxa"/>
          </w:tcPr>
          <w:p w14:paraId="6B0008AF" w14:textId="77777777" w:rsidR="003E0DE1" w:rsidRDefault="003E0DE1" w:rsidP="00E556DB">
            <w:pPr>
              <w:ind w:firstLine="0"/>
            </w:pPr>
            <w:proofErr w:type="spellStart"/>
            <w:r>
              <w:t>основн</w:t>
            </w:r>
            <w:proofErr w:type="spellEnd"/>
            <w:r>
              <w:t>.</w:t>
            </w:r>
          </w:p>
        </w:tc>
        <w:tc>
          <w:tcPr>
            <w:tcW w:w="936" w:type="dxa"/>
          </w:tcPr>
          <w:p w14:paraId="7B5A1988" w14:textId="77777777" w:rsidR="003E0DE1" w:rsidRDefault="003E0DE1" w:rsidP="00E556DB">
            <w:pPr>
              <w:ind w:firstLine="0"/>
            </w:pPr>
            <w:proofErr w:type="spellStart"/>
            <w:r>
              <w:t>Дополн</w:t>
            </w:r>
            <w:proofErr w:type="spellEnd"/>
          </w:p>
        </w:tc>
        <w:tc>
          <w:tcPr>
            <w:tcW w:w="935" w:type="dxa"/>
          </w:tcPr>
          <w:p w14:paraId="4A926F44" w14:textId="77777777" w:rsidR="003E0DE1" w:rsidRDefault="003E0DE1" w:rsidP="00E556DB">
            <w:pPr>
              <w:ind w:firstLine="0"/>
            </w:pPr>
            <w:proofErr w:type="spellStart"/>
            <w:r>
              <w:t>основн</w:t>
            </w:r>
            <w:proofErr w:type="spellEnd"/>
            <w:r>
              <w:t>.</w:t>
            </w:r>
          </w:p>
        </w:tc>
        <w:tc>
          <w:tcPr>
            <w:tcW w:w="936" w:type="dxa"/>
          </w:tcPr>
          <w:p w14:paraId="6EC35D17" w14:textId="77777777" w:rsidR="003E0DE1" w:rsidRDefault="003E0DE1" w:rsidP="00E556DB">
            <w:pPr>
              <w:ind w:firstLine="0"/>
            </w:pPr>
            <w:proofErr w:type="spellStart"/>
            <w:r>
              <w:t>Дополн</w:t>
            </w:r>
            <w:proofErr w:type="spellEnd"/>
          </w:p>
        </w:tc>
        <w:tc>
          <w:tcPr>
            <w:tcW w:w="935" w:type="dxa"/>
          </w:tcPr>
          <w:p w14:paraId="57D72FF1" w14:textId="77777777" w:rsidR="003E0DE1" w:rsidRDefault="003E0DE1" w:rsidP="00E556DB">
            <w:pPr>
              <w:ind w:firstLine="0"/>
            </w:pPr>
            <w:proofErr w:type="spellStart"/>
            <w:r>
              <w:t>основн</w:t>
            </w:r>
            <w:proofErr w:type="spellEnd"/>
            <w:r>
              <w:t>.</w:t>
            </w:r>
          </w:p>
        </w:tc>
        <w:tc>
          <w:tcPr>
            <w:tcW w:w="936" w:type="dxa"/>
          </w:tcPr>
          <w:p w14:paraId="755722AA" w14:textId="77777777" w:rsidR="003E0DE1" w:rsidRDefault="003E0DE1" w:rsidP="00E556DB">
            <w:pPr>
              <w:ind w:firstLine="0"/>
            </w:pPr>
            <w:proofErr w:type="spellStart"/>
            <w:r>
              <w:t>Дополн</w:t>
            </w:r>
            <w:proofErr w:type="spellEnd"/>
          </w:p>
        </w:tc>
      </w:tr>
      <w:tr w:rsidR="003E0DE1" w14:paraId="71F95D65" w14:textId="77777777" w:rsidTr="00E556DB">
        <w:trPr>
          <w:trHeight w:val="427"/>
        </w:trPr>
        <w:tc>
          <w:tcPr>
            <w:tcW w:w="2093" w:type="dxa"/>
            <w:vMerge/>
          </w:tcPr>
          <w:p w14:paraId="7F918E1C" w14:textId="77777777" w:rsidR="003E0DE1" w:rsidRDefault="003E0DE1" w:rsidP="00E556DB">
            <w:pPr>
              <w:ind w:firstLine="0"/>
            </w:pPr>
          </w:p>
        </w:tc>
        <w:tc>
          <w:tcPr>
            <w:tcW w:w="935" w:type="dxa"/>
          </w:tcPr>
          <w:p w14:paraId="0E05D0FF" w14:textId="77777777" w:rsidR="003E0DE1" w:rsidRDefault="003E0DE1" w:rsidP="00E556DB">
            <w:pPr>
              <w:ind w:firstLine="0"/>
              <w:jc w:val="center"/>
            </w:pPr>
            <w:r>
              <w:t>10</w:t>
            </w:r>
          </w:p>
        </w:tc>
        <w:tc>
          <w:tcPr>
            <w:tcW w:w="935" w:type="dxa"/>
          </w:tcPr>
          <w:p w14:paraId="102F6DD4" w14:textId="77777777" w:rsidR="003E0DE1" w:rsidRDefault="003E0DE1" w:rsidP="00E556DB">
            <w:pPr>
              <w:ind w:firstLine="0"/>
              <w:jc w:val="center"/>
            </w:pPr>
            <w:r>
              <w:t>0</w:t>
            </w:r>
          </w:p>
        </w:tc>
        <w:tc>
          <w:tcPr>
            <w:tcW w:w="935" w:type="dxa"/>
          </w:tcPr>
          <w:p w14:paraId="0695116C" w14:textId="77777777" w:rsidR="003E0DE1" w:rsidRDefault="003E0DE1" w:rsidP="00E556DB">
            <w:pPr>
              <w:ind w:firstLine="0"/>
              <w:jc w:val="center"/>
            </w:pPr>
            <w:r>
              <w:t>11</w:t>
            </w:r>
          </w:p>
        </w:tc>
        <w:tc>
          <w:tcPr>
            <w:tcW w:w="936" w:type="dxa"/>
          </w:tcPr>
          <w:p w14:paraId="1FCA0094" w14:textId="77777777" w:rsidR="003E0DE1" w:rsidRDefault="003E0DE1" w:rsidP="00E556DB">
            <w:pPr>
              <w:ind w:firstLine="0"/>
              <w:jc w:val="center"/>
            </w:pPr>
            <w:r>
              <w:t>0</w:t>
            </w:r>
          </w:p>
        </w:tc>
        <w:tc>
          <w:tcPr>
            <w:tcW w:w="935" w:type="dxa"/>
          </w:tcPr>
          <w:p w14:paraId="2384E4EA" w14:textId="77777777" w:rsidR="003E0DE1" w:rsidRDefault="003E0DE1" w:rsidP="00E556DB">
            <w:pPr>
              <w:ind w:firstLine="0"/>
              <w:jc w:val="center"/>
            </w:pPr>
            <w:r>
              <w:t>12</w:t>
            </w:r>
          </w:p>
        </w:tc>
        <w:tc>
          <w:tcPr>
            <w:tcW w:w="936" w:type="dxa"/>
          </w:tcPr>
          <w:p w14:paraId="3C4EB2DC" w14:textId="77777777" w:rsidR="003E0DE1" w:rsidRDefault="003E0DE1" w:rsidP="00E556DB">
            <w:pPr>
              <w:ind w:firstLine="0"/>
              <w:jc w:val="center"/>
            </w:pPr>
            <w:r>
              <w:t>0</w:t>
            </w:r>
          </w:p>
        </w:tc>
        <w:tc>
          <w:tcPr>
            <w:tcW w:w="935" w:type="dxa"/>
          </w:tcPr>
          <w:p w14:paraId="32307132" w14:textId="77777777" w:rsidR="003E0DE1" w:rsidRDefault="003E0DE1" w:rsidP="00E556DB">
            <w:pPr>
              <w:ind w:firstLine="0"/>
              <w:jc w:val="center"/>
            </w:pPr>
            <w:r>
              <w:t>14</w:t>
            </w:r>
          </w:p>
        </w:tc>
        <w:tc>
          <w:tcPr>
            <w:tcW w:w="936" w:type="dxa"/>
          </w:tcPr>
          <w:p w14:paraId="07736BC0" w14:textId="77777777" w:rsidR="003E0DE1" w:rsidRDefault="003E0DE1" w:rsidP="00E556DB">
            <w:pPr>
              <w:ind w:firstLine="0"/>
              <w:jc w:val="center"/>
            </w:pPr>
            <w:r>
              <w:t>0</w:t>
            </w:r>
          </w:p>
        </w:tc>
      </w:tr>
      <w:tr w:rsidR="003E0DE1" w14:paraId="4C4B6BD9" w14:textId="77777777" w:rsidTr="00E556DB">
        <w:tc>
          <w:tcPr>
            <w:tcW w:w="2093" w:type="dxa"/>
          </w:tcPr>
          <w:p w14:paraId="0680D1D3" w14:textId="77777777" w:rsidR="003E0DE1" w:rsidRDefault="003E0DE1" w:rsidP="00E556DB">
            <w:pPr>
              <w:ind w:firstLine="0"/>
            </w:pPr>
            <w:r>
              <w:t>Общее астрономическое время занятий в часах, в неделю</w:t>
            </w:r>
          </w:p>
        </w:tc>
        <w:tc>
          <w:tcPr>
            <w:tcW w:w="935" w:type="dxa"/>
          </w:tcPr>
          <w:p w14:paraId="16FE2EF2" w14:textId="77777777" w:rsidR="003E0DE1" w:rsidRDefault="003E0DE1" w:rsidP="00E556DB">
            <w:pPr>
              <w:ind w:firstLine="0"/>
            </w:pPr>
            <w:r>
              <w:t>1 час 30 мин</w:t>
            </w:r>
          </w:p>
        </w:tc>
        <w:tc>
          <w:tcPr>
            <w:tcW w:w="935" w:type="dxa"/>
          </w:tcPr>
          <w:p w14:paraId="305BC299" w14:textId="77777777" w:rsidR="003E0DE1" w:rsidRDefault="003E0DE1" w:rsidP="00E556DB">
            <w:pPr>
              <w:ind w:firstLine="0"/>
              <w:jc w:val="center"/>
            </w:pPr>
            <w:r>
              <w:t>0</w:t>
            </w:r>
          </w:p>
        </w:tc>
        <w:tc>
          <w:tcPr>
            <w:tcW w:w="935" w:type="dxa"/>
          </w:tcPr>
          <w:p w14:paraId="4B452266" w14:textId="77777777" w:rsidR="003E0DE1" w:rsidRDefault="003E0DE1" w:rsidP="00E556DB">
            <w:pPr>
              <w:ind w:firstLine="0"/>
              <w:jc w:val="center"/>
            </w:pPr>
            <w:r>
              <w:t>2 часа 30 мин</w:t>
            </w:r>
          </w:p>
        </w:tc>
        <w:tc>
          <w:tcPr>
            <w:tcW w:w="936" w:type="dxa"/>
          </w:tcPr>
          <w:p w14:paraId="36459373" w14:textId="77777777" w:rsidR="003E0DE1" w:rsidRDefault="003E0DE1" w:rsidP="00E556DB">
            <w:pPr>
              <w:ind w:firstLine="0"/>
              <w:jc w:val="center"/>
            </w:pPr>
            <w:r>
              <w:t>0</w:t>
            </w:r>
          </w:p>
        </w:tc>
        <w:tc>
          <w:tcPr>
            <w:tcW w:w="935" w:type="dxa"/>
          </w:tcPr>
          <w:p w14:paraId="263667F0" w14:textId="77777777" w:rsidR="003E0DE1" w:rsidRDefault="003E0DE1" w:rsidP="00E556DB">
            <w:pPr>
              <w:ind w:firstLine="0"/>
            </w:pPr>
            <w:r>
              <w:t>3 часа 20 мин</w:t>
            </w:r>
          </w:p>
        </w:tc>
        <w:tc>
          <w:tcPr>
            <w:tcW w:w="936" w:type="dxa"/>
          </w:tcPr>
          <w:p w14:paraId="103E2EC4" w14:textId="77777777" w:rsidR="003E0DE1" w:rsidRDefault="003E0DE1" w:rsidP="00E556DB">
            <w:pPr>
              <w:ind w:firstLine="0"/>
              <w:jc w:val="center"/>
            </w:pPr>
            <w:r>
              <w:t>0</w:t>
            </w:r>
          </w:p>
        </w:tc>
        <w:tc>
          <w:tcPr>
            <w:tcW w:w="935" w:type="dxa"/>
          </w:tcPr>
          <w:p w14:paraId="3C94E11B" w14:textId="77777777" w:rsidR="003E0DE1" w:rsidRDefault="003E0DE1" w:rsidP="00E556DB">
            <w:pPr>
              <w:ind w:firstLine="0"/>
            </w:pPr>
            <w:r>
              <w:t>5 часов 25 мин</w:t>
            </w:r>
          </w:p>
        </w:tc>
        <w:tc>
          <w:tcPr>
            <w:tcW w:w="936" w:type="dxa"/>
          </w:tcPr>
          <w:p w14:paraId="368CA2B9" w14:textId="77777777" w:rsidR="003E0DE1" w:rsidRDefault="003E0DE1" w:rsidP="00E556DB">
            <w:pPr>
              <w:ind w:firstLine="0"/>
              <w:jc w:val="center"/>
            </w:pPr>
            <w:r>
              <w:t>0</w:t>
            </w:r>
          </w:p>
        </w:tc>
      </w:tr>
      <w:tr w:rsidR="003E0DE1" w14:paraId="6DBD4BD0" w14:textId="77777777" w:rsidTr="00E556DB">
        <w:tc>
          <w:tcPr>
            <w:tcW w:w="2093" w:type="dxa"/>
          </w:tcPr>
          <w:p w14:paraId="0475391B" w14:textId="77777777" w:rsidR="003E0DE1" w:rsidRDefault="003E0DE1" w:rsidP="00E556DB">
            <w:pPr>
              <w:ind w:firstLine="0"/>
            </w:pPr>
          </w:p>
        </w:tc>
        <w:tc>
          <w:tcPr>
            <w:tcW w:w="1870" w:type="dxa"/>
            <w:gridSpan w:val="2"/>
          </w:tcPr>
          <w:p w14:paraId="201C690C" w14:textId="77777777" w:rsidR="003E0DE1" w:rsidRDefault="003E0DE1" w:rsidP="00E556DB">
            <w:pPr>
              <w:ind w:firstLine="0"/>
            </w:pPr>
            <w:r>
              <w:t>1 час 30 мин</w:t>
            </w:r>
          </w:p>
        </w:tc>
        <w:tc>
          <w:tcPr>
            <w:tcW w:w="1871" w:type="dxa"/>
            <w:gridSpan w:val="2"/>
          </w:tcPr>
          <w:p w14:paraId="7CF6B996" w14:textId="77777777" w:rsidR="003E0DE1" w:rsidRDefault="003E0DE1" w:rsidP="00E556DB">
            <w:pPr>
              <w:ind w:firstLine="0"/>
            </w:pPr>
            <w:r>
              <w:t>2 часа 30 мин</w:t>
            </w:r>
          </w:p>
        </w:tc>
        <w:tc>
          <w:tcPr>
            <w:tcW w:w="1871" w:type="dxa"/>
            <w:gridSpan w:val="2"/>
          </w:tcPr>
          <w:p w14:paraId="203AB398" w14:textId="77777777" w:rsidR="003E0DE1" w:rsidRDefault="003E0DE1" w:rsidP="00E556DB">
            <w:pPr>
              <w:ind w:firstLine="0"/>
            </w:pPr>
            <w:r>
              <w:t>3 часа 20 мин</w:t>
            </w:r>
          </w:p>
        </w:tc>
        <w:tc>
          <w:tcPr>
            <w:tcW w:w="1871" w:type="dxa"/>
            <w:gridSpan w:val="2"/>
          </w:tcPr>
          <w:p w14:paraId="07088AB1" w14:textId="77777777" w:rsidR="003E0DE1" w:rsidRDefault="003E0DE1" w:rsidP="00E556DB">
            <w:pPr>
              <w:ind w:firstLine="0"/>
            </w:pPr>
            <w:r>
              <w:t>5 часов 25 мин</w:t>
            </w:r>
          </w:p>
        </w:tc>
      </w:tr>
    </w:tbl>
    <w:p w14:paraId="12126E84" w14:textId="77777777" w:rsidR="003E0DE1" w:rsidRDefault="003E0DE1" w:rsidP="003E0DE1"/>
    <w:p w14:paraId="68266C7B" w14:textId="77777777" w:rsidR="00D02CF7" w:rsidRPr="00D02CF7" w:rsidRDefault="00D02CF7">
      <w:pPr>
        <w:rPr>
          <w:sz w:val="24"/>
        </w:rPr>
      </w:pPr>
    </w:p>
    <w:sectPr w:rsidR="00D02CF7" w:rsidRPr="00D02CF7" w:rsidSect="00D02C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6E3"/>
    <w:multiLevelType w:val="hybridMultilevel"/>
    <w:tmpl w:val="0A84E8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C4440"/>
    <w:multiLevelType w:val="hybridMultilevel"/>
    <w:tmpl w:val="0972DED0"/>
    <w:lvl w:ilvl="0" w:tplc="91BEB8B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CA95B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947E6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96E77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80A32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D0C5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983EE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245D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E2B34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B052A6"/>
    <w:multiLevelType w:val="hybridMultilevel"/>
    <w:tmpl w:val="7FFECC7A"/>
    <w:lvl w:ilvl="0" w:tplc="783E63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36EFF"/>
    <w:multiLevelType w:val="hybridMultilevel"/>
    <w:tmpl w:val="F2A8BBFC"/>
    <w:lvl w:ilvl="0" w:tplc="25BC00C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B0E490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079D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A385A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AC059A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E710E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E4BF2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AB11A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180102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F7825B"/>
    <w:multiLevelType w:val="multilevel"/>
    <w:tmpl w:val="51F7825B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rPr>
        <w:rFonts w:ascii="Wingdings" w:hAnsi="Wingdings"/>
        <w:sz w:val="20"/>
      </w:rPr>
    </w:lvl>
  </w:abstractNum>
  <w:abstractNum w:abstractNumId="5" w15:restartNumberingAfterBreak="0">
    <w:nsid w:val="51F7825C"/>
    <w:multiLevelType w:val="multilevel"/>
    <w:tmpl w:val="51F7825C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5C0D38C9"/>
    <w:multiLevelType w:val="multilevel"/>
    <w:tmpl w:val="714A7D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5C9D3756"/>
    <w:multiLevelType w:val="hybridMultilevel"/>
    <w:tmpl w:val="2938AF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57FEA"/>
    <w:multiLevelType w:val="hybridMultilevel"/>
    <w:tmpl w:val="FC981CD4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CF7"/>
    <w:rsid w:val="00073BC6"/>
    <w:rsid w:val="001A0D49"/>
    <w:rsid w:val="002E48FF"/>
    <w:rsid w:val="00352701"/>
    <w:rsid w:val="003B4273"/>
    <w:rsid w:val="003C0FFD"/>
    <w:rsid w:val="003E0DE1"/>
    <w:rsid w:val="00460AB0"/>
    <w:rsid w:val="00466990"/>
    <w:rsid w:val="0050278A"/>
    <w:rsid w:val="0057069B"/>
    <w:rsid w:val="005B67D3"/>
    <w:rsid w:val="005D7DB2"/>
    <w:rsid w:val="005E2748"/>
    <w:rsid w:val="00665AFB"/>
    <w:rsid w:val="006F6D9B"/>
    <w:rsid w:val="00703D82"/>
    <w:rsid w:val="007238B9"/>
    <w:rsid w:val="007839E5"/>
    <w:rsid w:val="007B0291"/>
    <w:rsid w:val="007D6CC9"/>
    <w:rsid w:val="007E7B79"/>
    <w:rsid w:val="00800403"/>
    <w:rsid w:val="00882346"/>
    <w:rsid w:val="008E7842"/>
    <w:rsid w:val="00992E03"/>
    <w:rsid w:val="009C6A59"/>
    <w:rsid w:val="009E717A"/>
    <w:rsid w:val="00A3578D"/>
    <w:rsid w:val="00AB23B6"/>
    <w:rsid w:val="00AC7784"/>
    <w:rsid w:val="00AE25D4"/>
    <w:rsid w:val="00BC23FB"/>
    <w:rsid w:val="00C5514E"/>
    <w:rsid w:val="00C91D8F"/>
    <w:rsid w:val="00D02CF7"/>
    <w:rsid w:val="00D65C85"/>
    <w:rsid w:val="00DA251D"/>
    <w:rsid w:val="00DF1C24"/>
    <w:rsid w:val="00EE18F5"/>
    <w:rsid w:val="00F26290"/>
    <w:rsid w:val="00F6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A527"/>
  <w15:docId w15:val="{8AB159A9-3222-4FDC-8E58-EB232E82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CF7"/>
    <w:pPr>
      <w:spacing w:after="10" w:line="268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E0DE1"/>
    <w:pPr>
      <w:keepNext/>
      <w:keepLines/>
      <w:spacing w:after="0" w:line="259" w:lineRule="auto"/>
      <w:ind w:left="7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C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02CF7"/>
    <w:pPr>
      <w:spacing w:before="100" w:beforeAutospacing="1" w:after="100" w:afterAutospacing="1" w:line="240" w:lineRule="auto"/>
      <w:ind w:right="0"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D02CF7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5">
    <w:name w:val="Strong"/>
    <w:qFormat/>
    <w:rsid w:val="00D02CF7"/>
    <w:rPr>
      <w:b/>
      <w:bCs w:val="0"/>
    </w:rPr>
  </w:style>
  <w:style w:type="character" w:customStyle="1" w:styleId="a6">
    <w:name w:val="Гипертекстовая ссылка"/>
    <w:uiPriority w:val="99"/>
    <w:rsid w:val="00D02CF7"/>
    <w:rPr>
      <w:color w:val="106BB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02CF7"/>
    <w:pPr>
      <w:spacing w:after="0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7">
    <w:name w:val="Hyperlink"/>
    <w:uiPriority w:val="99"/>
    <w:semiHidden/>
    <w:unhideWhenUsed/>
    <w:rsid w:val="00D02CF7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2CF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FORMATTEXT">
    <w:name w:val=".FORMATTEXT"/>
    <w:rsid w:val="00D02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DE1"/>
    <w:rPr>
      <w:rFonts w:ascii="Times New Roman" w:eastAsia="Times New Roman" w:hAnsi="Times New Roman" w:cs="Times New Roman"/>
      <w:b/>
      <w:color w:val="000000"/>
      <w:lang w:eastAsia="ru-RU"/>
    </w:rPr>
  </w:style>
  <w:style w:type="table" w:customStyle="1" w:styleId="TableGrid">
    <w:name w:val="TableGrid"/>
    <w:rsid w:val="003E0DE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E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74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E7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5001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9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Пользователь</cp:lastModifiedBy>
  <cp:revision>16</cp:revision>
  <cp:lastPrinted>2023-10-03T12:12:00Z</cp:lastPrinted>
  <dcterms:created xsi:type="dcterms:W3CDTF">2023-07-28T08:00:00Z</dcterms:created>
  <dcterms:modified xsi:type="dcterms:W3CDTF">2025-01-22T12:35:00Z</dcterms:modified>
</cp:coreProperties>
</file>